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CC" w:rsidRDefault="005A4B44" w:rsidP="005A4B4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</w:t>
      </w:r>
    </w:p>
    <w:p w:rsidR="000527A4" w:rsidRPr="005A4B44" w:rsidRDefault="000527A4" w:rsidP="003507CC">
      <w:pPr>
        <w:jc w:val="center"/>
        <w:rPr>
          <w:rFonts w:ascii="Times New Roman" w:hAnsi="Times New Roman" w:cs="Times New Roman"/>
          <w:sz w:val="52"/>
          <w:szCs w:val="52"/>
        </w:rPr>
      </w:pPr>
      <w:r w:rsidRPr="000527A4">
        <w:rPr>
          <w:rFonts w:ascii="Algerian" w:hAnsi="Algerian" w:cs="Times New Roman"/>
          <w:b/>
          <w:sz w:val="72"/>
          <w:szCs w:val="72"/>
        </w:rPr>
        <w:t>TWO DAYS NAT</w:t>
      </w:r>
      <w:r w:rsidR="008F0F55">
        <w:rPr>
          <w:rFonts w:ascii="Algerian" w:hAnsi="Algerian" w:cs="Times New Roman"/>
          <w:b/>
          <w:sz w:val="72"/>
          <w:szCs w:val="72"/>
        </w:rPr>
        <w:t>I</w:t>
      </w:r>
      <w:r w:rsidRPr="000527A4">
        <w:rPr>
          <w:rFonts w:ascii="Algerian" w:hAnsi="Algerian" w:cs="Times New Roman"/>
          <w:b/>
          <w:sz w:val="72"/>
          <w:szCs w:val="72"/>
        </w:rPr>
        <w:t>ONAL LEVEL</w:t>
      </w:r>
    </w:p>
    <w:p w:rsidR="000527A4" w:rsidRPr="005A4B44" w:rsidRDefault="000527A4" w:rsidP="000527A4">
      <w:pPr>
        <w:jc w:val="center"/>
        <w:rPr>
          <w:rFonts w:ascii="Algerian" w:hAnsi="Algerian" w:cs="Times New Roman"/>
          <w:sz w:val="16"/>
          <w:szCs w:val="16"/>
        </w:rPr>
      </w:pPr>
      <w:r w:rsidRPr="000527A4">
        <w:rPr>
          <w:rFonts w:ascii="Algerian" w:hAnsi="Algerian" w:cs="Times New Roman"/>
          <w:sz w:val="56"/>
          <w:szCs w:val="56"/>
        </w:rPr>
        <w:t>WORKSHOP</w:t>
      </w:r>
      <w:r w:rsidR="005A4B44">
        <w:rPr>
          <w:rFonts w:ascii="Algerian" w:hAnsi="Algerian" w:cs="Times New Roman"/>
          <w:sz w:val="56"/>
          <w:szCs w:val="56"/>
        </w:rPr>
        <w:t xml:space="preserve">     </w:t>
      </w:r>
    </w:p>
    <w:p w:rsidR="000527A4" w:rsidRPr="00FB7125" w:rsidRDefault="000527A4" w:rsidP="000527A4">
      <w:pPr>
        <w:jc w:val="center"/>
        <w:rPr>
          <w:rFonts w:cs="Times New Roman"/>
          <w:sz w:val="40"/>
          <w:szCs w:val="40"/>
        </w:rPr>
      </w:pPr>
      <w:r w:rsidRPr="00FB7125">
        <w:rPr>
          <w:rFonts w:cs="Times New Roman"/>
          <w:sz w:val="40"/>
          <w:szCs w:val="40"/>
        </w:rPr>
        <w:t>ON</w:t>
      </w:r>
    </w:p>
    <w:p w:rsidR="000527A4" w:rsidRPr="00576479" w:rsidRDefault="00AF3237" w:rsidP="000527A4">
      <w:pPr>
        <w:jc w:val="center"/>
        <w:rPr>
          <w:rFonts w:ascii="Agency FB" w:hAnsi="Agency FB" w:cs="Times New Roman"/>
          <w:b/>
          <w:sz w:val="72"/>
          <w:szCs w:val="72"/>
        </w:rPr>
      </w:pPr>
      <w:r w:rsidRPr="00576479">
        <w:rPr>
          <w:rFonts w:ascii="Agency FB" w:hAnsi="Agency FB" w:cs="Times New Roman"/>
          <w:b/>
          <w:sz w:val="72"/>
          <w:szCs w:val="72"/>
        </w:rPr>
        <w:t xml:space="preserve">USE OF </w:t>
      </w:r>
      <w:r w:rsidR="000527A4" w:rsidRPr="00576479">
        <w:rPr>
          <w:rFonts w:ascii="Agency FB" w:hAnsi="Agency FB" w:cs="Times New Roman"/>
          <w:b/>
          <w:sz w:val="72"/>
          <w:szCs w:val="72"/>
        </w:rPr>
        <w:t>STATISTICAL TECHNIQUES IN</w:t>
      </w:r>
    </w:p>
    <w:p w:rsidR="000527A4" w:rsidRPr="00576479" w:rsidRDefault="000527A4" w:rsidP="000527A4">
      <w:pPr>
        <w:jc w:val="center"/>
        <w:rPr>
          <w:rFonts w:ascii="Agency FB" w:hAnsi="Agency FB" w:cs="Times New Roman"/>
          <w:b/>
          <w:sz w:val="72"/>
          <w:szCs w:val="72"/>
        </w:rPr>
      </w:pPr>
      <w:r w:rsidRPr="00576479">
        <w:rPr>
          <w:rFonts w:ascii="Agency FB" w:hAnsi="Agency FB" w:cs="Times New Roman"/>
          <w:b/>
          <w:sz w:val="72"/>
          <w:szCs w:val="72"/>
        </w:rPr>
        <w:t>EDUCATIONAL RESEARCH</w:t>
      </w:r>
    </w:p>
    <w:p w:rsidR="000527A4" w:rsidRPr="00576479" w:rsidRDefault="00576479" w:rsidP="000527A4">
      <w:pPr>
        <w:jc w:val="center"/>
        <w:rPr>
          <w:rFonts w:ascii="Calibri" w:hAnsi="Calibri" w:cs="Times New Roman"/>
          <w:sz w:val="40"/>
          <w:szCs w:val="40"/>
        </w:rPr>
      </w:pPr>
      <w:r w:rsidRPr="00576479">
        <w:rPr>
          <w:rFonts w:ascii="Calibri" w:hAnsi="Calibri" w:cs="Times New Roman"/>
          <w:sz w:val="40"/>
          <w:szCs w:val="40"/>
        </w:rPr>
        <w:t>March</w:t>
      </w:r>
      <w:r w:rsidR="000527A4" w:rsidRPr="00576479">
        <w:rPr>
          <w:rFonts w:ascii="Calibri" w:hAnsi="Calibri" w:cs="Times New Roman"/>
          <w:sz w:val="40"/>
          <w:szCs w:val="40"/>
        </w:rPr>
        <w:t xml:space="preserve"> 04 &amp; 05, 2012</w:t>
      </w:r>
      <w:r w:rsidR="005A4B44" w:rsidRPr="00576479">
        <w:rPr>
          <w:rFonts w:ascii="Calibri" w:hAnsi="Calibri" w:cs="Times New Roman"/>
          <w:sz w:val="40"/>
          <w:szCs w:val="40"/>
        </w:rPr>
        <w:t xml:space="preserve"> </w:t>
      </w:r>
    </w:p>
    <w:p w:rsidR="000527A4" w:rsidRPr="005A4B44" w:rsidRDefault="005A4B44" w:rsidP="005A4B44">
      <w:pPr>
        <w:rPr>
          <w:rFonts w:ascii="Albertus" w:hAnsi="Albertus" w:cs="Times New Roman"/>
          <w:b/>
          <w:i/>
          <w:sz w:val="32"/>
          <w:szCs w:val="32"/>
        </w:rPr>
      </w:pPr>
      <w:r w:rsidRPr="005A4B44">
        <w:rPr>
          <w:rFonts w:ascii="Forte" w:hAnsi="Forte" w:cs="Times New Roman"/>
          <w:noProof/>
          <w:sz w:val="16"/>
          <w:szCs w:val="16"/>
        </w:rPr>
        <w:drawing>
          <wp:inline distT="0" distB="0" distL="0" distR="0">
            <wp:extent cx="1876425" cy="1676400"/>
            <wp:effectExtent l="19050" t="0" r="9525" b="0"/>
            <wp:docPr id="9" name="Picture 2" descr="C:\Documents and Settings\PRINCIPAL SVN\Desktop\OFFICE (F)\SVN COLLEGE\SV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INCIPAL SVN\Desktop\OFFICE (F)\SVN COLLEGE\SV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206" cy="1677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lbertus" w:hAnsi="Albertus" w:cs="Times New Roman"/>
          <w:b/>
          <w:i/>
          <w:sz w:val="32"/>
          <w:szCs w:val="32"/>
        </w:rPr>
        <w:t xml:space="preserve">  </w:t>
      </w:r>
      <w:r w:rsidR="005744BC" w:rsidRPr="005744BC">
        <w:rPr>
          <w:rFonts w:ascii="Agency FB" w:hAnsi="Agency FB" w:cs="Times New Roman"/>
          <w:b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01.75pt;height:82.5pt" fillcolor="black">
            <v:shadow color="#868686"/>
            <v:textpath style="font-family:&quot;Algerian&quot;;font-size:20pt" fitshape="t" trim="t" string="A &#10;JOINT VENTURE&#10;OF"/>
          </v:shape>
        </w:pict>
      </w:r>
      <w:r w:rsidR="006454B3">
        <w:rPr>
          <w:rFonts w:ascii="Agency FB" w:hAnsi="Agency FB" w:cs="Times New Roman"/>
          <w:b/>
          <w:sz w:val="32"/>
          <w:szCs w:val="32"/>
        </w:rPr>
        <w:t xml:space="preserve">    </w:t>
      </w:r>
      <w:r>
        <w:rPr>
          <w:rFonts w:ascii="Albertus" w:hAnsi="Albertus" w:cs="Times New Roman"/>
          <w:b/>
          <w:i/>
          <w:sz w:val="32"/>
          <w:szCs w:val="32"/>
        </w:rPr>
        <w:t xml:space="preserve"> </w:t>
      </w:r>
      <w:r w:rsidR="00834BE6" w:rsidRPr="00834BE6">
        <w:rPr>
          <w:rFonts w:ascii="Albertus" w:hAnsi="Albertus" w:cs="Times New Roman"/>
          <w:b/>
          <w:i/>
          <w:noProof/>
          <w:sz w:val="32"/>
          <w:szCs w:val="32"/>
        </w:rPr>
        <w:drawing>
          <wp:inline distT="0" distB="0" distL="0" distR="0">
            <wp:extent cx="1885950" cy="1676400"/>
            <wp:effectExtent l="19050" t="0" r="0" b="0"/>
            <wp:docPr id="6" name="Picture 1" descr="C:\Documents and Settings\Administrator\Desktop\2010-06-02\Scan100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2" descr="C:\Documents and Settings\Administrator\Desktop\2010-06-02\Scan10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F55" w:rsidRDefault="008F0F55" w:rsidP="000527A4">
      <w:pPr>
        <w:jc w:val="center"/>
        <w:rPr>
          <w:rFonts w:ascii="Agency FB" w:hAnsi="Agency FB" w:cs="Times New Roman"/>
          <w:b/>
          <w:sz w:val="52"/>
          <w:szCs w:val="52"/>
        </w:rPr>
      </w:pPr>
    </w:p>
    <w:p w:rsidR="000527A4" w:rsidRPr="00AF3237" w:rsidRDefault="000527A4" w:rsidP="000527A4">
      <w:pPr>
        <w:jc w:val="center"/>
        <w:rPr>
          <w:rFonts w:ascii="Agency FB" w:hAnsi="Agency FB" w:cs="Times New Roman"/>
          <w:b/>
          <w:sz w:val="52"/>
          <w:szCs w:val="52"/>
        </w:rPr>
      </w:pPr>
      <w:r w:rsidRPr="00AF3237">
        <w:rPr>
          <w:rFonts w:ascii="Agency FB" w:hAnsi="Agency FB" w:cs="Times New Roman"/>
          <w:b/>
          <w:sz w:val="52"/>
          <w:szCs w:val="52"/>
        </w:rPr>
        <w:t>SWAMI VIVEKANANDA PG COLLEGE OF EDUCATION – TARKWARI</w:t>
      </w:r>
    </w:p>
    <w:p w:rsidR="000527A4" w:rsidRPr="008F0F55" w:rsidRDefault="000527A4" w:rsidP="000527A4">
      <w:pPr>
        <w:jc w:val="center"/>
        <w:rPr>
          <w:rFonts w:cs="Times New Roman"/>
          <w:sz w:val="40"/>
          <w:szCs w:val="40"/>
        </w:rPr>
      </w:pPr>
      <w:r w:rsidRPr="008F0F55">
        <w:rPr>
          <w:rFonts w:cs="Times New Roman"/>
          <w:sz w:val="40"/>
          <w:szCs w:val="40"/>
        </w:rPr>
        <w:t>AND</w:t>
      </w:r>
    </w:p>
    <w:p w:rsidR="000527A4" w:rsidRDefault="000527A4" w:rsidP="000527A4">
      <w:pPr>
        <w:jc w:val="center"/>
        <w:rPr>
          <w:rFonts w:ascii="Agency FB" w:hAnsi="Agency FB" w:cs="Times New Roman"/>
          <w:b/>
          <w:sz w:val="52"/>
          <w:szCs w:val="52"/>
        </w:rPr>
      </w:pPr>
      <w:r w:rsidRPr="00AF3237">
        <w:rPr>
          <w:rFonts w:ascii="Agency FB" w:hAnsi="Agency FB" w:cs="Times New Roman"/>
          <w:b/>
          <w:sz w:val="52"/>
          <w:szCs w:val="52"/>
        </w:rPr>
        <w:t>TRISHA PG COLLEGE OF EDUCATION – THAIN (JOL SAPPAR)</w:t>
      </w:r>
    </w:p>
    <w:p w:rsidR="00576479" w:rsidRPr="00576479" w:rsidRDefault="00576479" w:rsidP="00576479">
      <w:pPr>
        <w:jc w:val="center"/>
        <w:rPr>
          <w:rFonts w:ascii="Agency FB" w:hAnsi="Agency FB" w:cs="Times New Roman"/>
          <w:b/>
          <w:sz w:val="40"/>
          <w:szCs w:val="40"/>
        </w:rPr>
      </w:pPr>
      <w:r w:rsidRPr="00576479">
        <w:rPr>
          <w:rFonts w:ascii="Agency FB" w:hAnsi="Agency FB" w:cs="Times New Roman"/>
          <w:b/>
          <w:sz w:val="40"/>
          <w:szCs w:val="40"/>
        </w:rPr>
        <w:t>DISTRICT HAMIRPUR</w:t>
      </w:r>
      <w:r>
        <w:rPr>
          <w:rFonts w:ascii="Agency FB" w:hAnsi="Agency FB" w:cs="Times New Roman"/>
          <w:b/>
          <w:sz w:val="40"/>
          <w:szCs w:val="40"/>
        </w:rPr>
        <w:t xml:space="preserve"> - </w:t>
      </w:r>
      <w:r w:rsidRPr="00576479">
        <w:rPr>
          <w:rFonts w:ascii="Agency FB" w:hAnsi="Agency FB" w:cs="Times New Roman"/>
          <w:b/>
          <w:sz w:val="40"/>
          <w:szCs w:val="40"/>
        </w:rPr>
        <w:t>HIMACHAL PRADESH</w:t>
      </w:r>
    </w:p>
    <w:p w:rsidR="00E31F44" w:rsidRDefault="00E31F44" w:rsidP="00D30D02">
      <w:pPr>
        <w:rPr>
          <w:rFonts w:ascii="Agency FB" w:hAnsi="Agency FB" w:cs="Times New Roman"/>
          <w:b/>
          <w:sz w:val="32"/>
          <w:szCs w:val="32"/>
        </w:rPr>
      </w:pPr>
    </w:p>
    <w:p w:rsidR="00915765" w:rsidRDefault="0010675F" w:rsidP="00643028">
      <w:pPr>
        <w:spacing w:line="240" w:lineRule="auto"/>
        <w:ind w:left="4320"/>
        <w:rPr>
          <w:rFonts w:ascii="Times New Roman" w:hAnsi="Times New Roman" w:cs="Times New Roman"/>
          <w:b/>
          <w:sz w:val="32"/>
          <w:szCs w:val="32"/>
        </w:rPr>
      </w:pPr>
      <w:r w:rsidRPr="0010675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E813E1" w:rsidRPr="00997653" w:rsidRDefault="0010675F" w:rsidP="00643028">
      <w:pPr>
        <w:spacing w:line="240" w:lineRule="auto"/>
        <w:ind w:left="432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0675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813E1" w:rsidRPr="00997653">
        <w:rPr>
          <w:rFonts w:ascii="Times New Roman" w:hAnsi="Times New Roman" w:cs="Times New Roman"/>
          <w:b/>
          <w:sz w:val="32"/>
          <w:szCs w:val="32"/>
          <w:u w:val="single"/>
        </w:rPr>
        <w:t>PA</w:t>
      </w:r>
      <w:r w:rsidR="006A33EA">
        <w:rPr>
          <w:rFonts w:ascii="Times New Roman" w:hAnsi="Times New Roman" w:cs="Times New Roman"/>
          <w:b/>
          <w:sz w:val="32"/>
          <w:szCs w:val="32"/>
          <w:u w:val="single"/>
        </w:rPr>
        <w:t>TR</w:t>
      </w:r>
      <w:r w:rsidR="00E813E1" w:rsidRPr="00997653">
        <w:rPr>
          <w:rFonts w:ascii="Times New Roman" w:hAnsi="Times New Roman" w:cs="Times New Roman"/>
          <w:b/>
          <w:sz w:val="32"/>
          <w:szCs w:val="32"/>
          <w:u w:val="single"/>
        </w:rPr>
        <w:t>ONS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</w:p>
    <w:p w:rsidR="00E813E1" w:rsidRPr="008577C8" w:rsidRDefault="008577C8" w:rsidP="008577C8">
      <w:pPr>
        <w:spacing w:line="240" w:lineRule="auto"/>
        <w:ind w:left="720"/>
        <w:rPr>
          <w:rFonts w:ascii="Agency FB" w:hAnsi="Agency FB" w:cs="Times New Roman"/>
          <w:b/>
          <w:sz w:val="32"/>
          <w:szCs w:val="32"/>
        </w:rPr>
      </w:pPr>
      <w:r>
        <w:rPr>
          <w:rFonts w:ascii="Gill Sans Ultra Bold Condensed" w:hAnsi="Gill Sans Ultra Bold Condensed" w:cs="Times New Roman"/>
          <w:sz w:val="24"/>
          <w:szCs w:val="24"/>
        </w:rPr>
        <w:t>*</w:t>
      </w:r>
      <w:r>
        <w:rPr>
          <w:rFonts w:ascii="Agency FB" w:hAnsi="Agency FB" w:cs="Times New Roman"/>
          <w:sz w:val="24"/>
          <w:szCs w:val="24"/>
        </w:rPr>
        <w:t xml:space="preserve">    </w:t>
      </w:r>
      <w:r w:rsidR="00E813E1" w:rsidRPr="008577C8">
        <w:rPr>
          <w:rFonts w:ascii="Agency FB" w:hAnsi="Agency FB" w:cs="Times New Roman"/>
          <w:sz w:val="24"/>
          <w:szCs w:val="24"/>
        </w:rPr>
        <w:t xml:space="preserve">Dr. </w:t>
      </w:r>
      <w:proofErr w:type="spellStart"/>
      <w:r w:rsidR="00E813E1" w:rsidRPr="008577C8">
        <w:rPr>
          <w:rFonts w:ascii="Agency FB" w:hAnsi="Agency FB" w:cs="Times New Roman"/>
          <w:sz w:val="24"/>
          <w:szCs w:val="24"/>
        </w:rPr>
        <w:t>Vinod</w:t>
      </w:r>
      <w:proofErr w:type="spellEnd"/>
      <w:r w:rsidR="00E813E1" w:rsidRPr="008577C8">
        <w:rPr>
          <w:rFonts w:ascii="Agency FB" w:hAnsi="Agency FB" w:cs="Times New Roman"/>
          <w:sz w:val="24"/>
          <w:szCs w:val="24"/>
        </w:rPr>
        <w:t xml:space="preserve"> Kumar Sharma</w:t>
      </w:r>
      <w:r w:rsidR="00E31F44" w:rsidRPr="008577C8">
        <w:rPr>
          <w:rFonts w:ascii="Agency FB" w:hAnsi="Agency FB" w:cs="Times New Roman"/>
          <w:sz w:val="24"/>
          <w:szCs w:val="24"/>
        </w:rPr>
        <w:t xml:space="preserve">     </w:t>
      </w:r>
      <w:r w:rsidRPr="008577C8">
        <w:rPr>
          <w:rFonts w:ascii="Agency FB" w:hAnsi="Agency FB" w:cs="Times New Roman"/>
          <w:sz w:val="24"/>
          <w:szCs w:val="24"/>
        </w:rPr>
        <w:tab/>
      </w:r>
      <w:r w:rsidRPr="008577C8">
        <w:rPr>
          <w:rFonts w:ascii="Agency FB" w:hAnsi="Agency FB" w:cs="Times New Roman"/>
          <w:b/>
          <w:sz w:val="24"/>
          <w:szCs w:val="24"/>
        </w:rPr>
        <w:t xml:space="preserve">  </w:t>
      </w:r>
      <w:r w:rsidR="00E731C0">
        <w:rPr>
          <w:rFonts w:ascii="Agency FB" w:hAnsi="Agency FB" w:cs="Times New Roman"/>
          <w:b/>
          <w:sz w:val="24"/>
          <w:szCs w:val="24"/>
        </w:rPr>
        <w:t xml:space="preserve">                </w:t>
      </w:r>
      <w:proofErr w:type="gramStart"/>
      <w:r w:rsidRPr="008577C8">
        <w:rPr>
          <w:rFonts w:ascii="Gill Sans Ultra Bold Condensed" w:hAnsi="Gill Sans Ultra Bold Condensed" w:cs="Times New Roman"/>
          <w:b/>
          <w:sz w:val="24"/>
          <w:szCs w:val="24"/>
        </w:rPr>
        <w:t>*</w:t>
      </w:r>
      <w:r>
        <w:rPr>
          <w:rFonts w:ascii="Gill Sans Ultra Bold Condensed" w:hAnsi="Gill Sans Ultra Bold Condensed" w:cs="Times New Roman"/>
          <w:b/>
          <w:sz w:val="24"/>
          <w:szCs w:val="24"/>
        </w:rPr>
        <w:t xml:space="preserve">  </w:t>
      </w:r>
      <w:r w:rsidR="00E813E1" w:rsidRPr="008577C8">
        <w:rPr>
          <w:rFonts w:ascii="Agency FB" w:hAnsi="Agency FB" w:cs="Times New Roman"/>
          <w:sz w:val="24"/>
          <w:szCs w:val="24"/>
        </w:rPr>
        <w:t>Sh</w:t>
      </w:r>
      <w:proofErr w:type="gramEnd"/>
      <w:r w:rsidR="00E813E1" w:rsidRPr="008577C8">
        <w:rPr>
          <w:rFonts w:ascii="Agency FB" w:hAnsi="Agency FB" w:cs="Times New Roman"/>
          <w:sz w:val="24"/>
          <w:szCs w:val="24"/>
        </w:rPr>
        <w:t>. N.K. Sharma</w:t>
      </w:r>
      <w:r>
        <w:rPr>
          <w:rFonts w:ascii="Agency FB" w:hAnsi="Agency FB" w:cs="Times New Roman"/>
          <w:sz w:val="24"/>
          <w:szCs w:val="24"/>
        </w:rPr>
        <w:tab/>
      </w:r>
      <w:r>
        <w:rPr>
          <w:rFonts w:ascii="Agency FB" w:hAnsi="Agency FB" w:cs="Times New Roman"/>
          <w:sz w:val="24"/>
          <w:szCs w:val="24"/>
        </w:rPr>
        <w:tab/>
      </w:r>
      <w:r>
        <w:rPr>
          <w:rFonts w:ascii="Agency FB" w:hAnsi="Agency FB" w:cs="Times New Roman"/>
          <w:sz w:val="24"/>
          <w:szCs w:val="24"/>
        </w:rPr>
        <w:tab/>
      </w:r>
      <w:r w:rsidRPr="008577C8">
        <w:rPr>
          <w:rFonts w:ascii="Agency FB" w:hAnsi="Agency FB" w:cs="Times New Roman"/>
          <w:sz w:val="24"/>
          <w:szCs w:val="24"/>
        </w:rPr>
        <w:tab/>
      </w:r>
      <w:r w:rsidRPr="008577C8">
        <w:rPr>
          <w:rFonts w:ascii="Gill Sans Ultra Bold Condensed" w:hAnsi="Gill Sans Ultra Bold Condensed" w:cs="Times New Roman"/>
          <w:b/>
          <w:sz w:val="24"/>
          <w:szCs w:val="24"/>
        </w:rPr>
        <w:t>*</w:t>
      </w:r>
      <w:r w:rsidR="00E31F44" w:rsidRPr="008577C8">
        <w:rPr>
          <w:rFonts w:ascii="Agency FB" w:hAnsi="Agency FB" w:cs="Times New Roman"/>
          <w:sz w:val="24"/>
          <w:szCs w:val="24"/>
        </w:rPr>
        <w:t xml:space="preserve"> </w:t>
      </w:r>
      <w:r>
        <w:rPr>
          <w:rFonts w:ascii="Agency FB" w:hAnsi="Agency FB" w:cs="Times New Roman"/>
          <w:sz w:val="24"/>
          <w:szCs w:val="24"/>
        </w:rPr>
        <w:t xml:space="preserve"> </w:t>
      </w:r>
      <w:r w:rsidR="00E31F44" w:rsidRPr="008577C8">
        <w:rPr>
          <w:rFonts w:ascii="Agency FB" w:hAnsi="Agency FB" w:cs="Times New Roman"/>
          <w:sz w:val="24"/>
          <w:szCs w:val="24"/>
        </w:rPr>
        <w:t xml:space="preserve"> </w:t>
      </w:r>
      <w:r w:rsidR="00E813E1" w:rsidRPr="008577C8">
        <w:rPr>
          <w:rFonts w:ascii="Agency FB" w:hAnsi="Agency FB" w:cs="Times New Roman"/>
          <w:sz w:val="24"/>
          <w:szCs w:val="24"/>
        </w:rPr>
        <w:t>CA Rajeev Sharma</w:t>
      </w:r>
    </w:p>
    <w:p w:rsidR="00E813E1" w:rsidRPr="00997653" w:rsidRDefault="00E813E1" w:rsidP="000C577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7653">
        <w:rPr>
          <w:rFonts w:ascii="Times New Roman" w:hAnsi="Times New Roman" w:cs="Times New Roman"/>
          <w:b/>
          <w:sz w:val="32"/>
          <w:szCs w:val="32"/>
          <w:u w:val="single"/>
        </w:rPr>
        <w:t>RESOURCE PERSON</w:t>
      </w:r>
    </w:p>
    <w:p w:rsidR="00E813E1" w:rsidRPr="008577C8" w:rsidRDefault="00E813E1" w:rsidP="000C57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7C8">
        <w:rPr>
          <w:rFonts w:ascii="Times New Roman" w:hAnsi="Times New Roman" w:cs="Times New Roman"/>
          <w:b/>
          <w:sz w:val="28"/>
          <w:szCs w:val="28"/>
        </w:rPr>
        <w:t xml:space="preserve">Prof. </w:t>
      </w:r>
      <w:proofErr w:type="spellStart"/>
      <w:r w:rsidRPr="008577C8">
        <w:rPr>
          <w:rFonts w:ascii="Times New Roman" w:hAnsi="Times New Roman" w:cs="Times New Roman"/>
          <w:b/>
          <w:sz w:val="28"/>
          <w:szCs w:val="28"/>
        </w:rPr>
        <w:t>Satish</w:t>
      </w:r>
      <w:proofErr w:type="spellEnd"/>
      <w:r w:rsidRPr="008577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77C8">
        <w:rPr>
          <w:rFonts w:ascii="Times New Roman" w:hAnsi="Times New Roman" w:cs="Times New Roman"/>
          <w:b/>
          <w:sz w:val="28"/>
          <w:szCs w:val="28"/>
        </w:rPr>
        <w:t>Chand</w:t>
      </w:r>
      <w:proofErr w:type="spellEnd"/>
      <w:r w:rsidRPr="008577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77C8">
        <w:rPr>
          <w:rFonts w:ascii="Times New Roman" w:hAnsi="Times New Roman" w:cs="Times New Roman"/>
          <w:b/>
          <w:sz w:val="28"/>
          <w:szCs w:val="28"/>
        </w:rPr>
        <w:t>Bhadwal</w:t>
      </w:r>
      <w:proofErr w:type="spellEnd"/>
    </w:p>
    <w:p w:rsidR="00E813E1" w:rsidRPr="008577C8" w:rsidRDefault="00E813E1" w:rsidP="000C5776">
      <w:pPr>
        <w:spacing w:line="240" w:lineRule="auto"/>
        <w:ind w:left="2880" w:firstLine="720"/>
        <w:rPr>
          <w:rFonts w:ascii="Agency FB" w:hAnsi="Agency FB" w:cs="Times New Roman"/>
          <w:b/>
          <w:sz w:val="28"/>
          <w:szCs w:val="28"/>
        </w:rPr>
      </w:pPr>
      <w:proofErr w:type="spellStart"/>
      <w:proofErr w:type="gramStart"/>
      <w:r w:rsidRPr="008577C8">
        <w:rPr>
          <w:rFonts w:ascii="Times New Roman" w:hAnsi="Times New Roman" w:cs="Times New Roman"/>
          <w:b/>
          <w:sz w:val="28"/>
          <w:szCs w:val="28"/>
        </w:rPr>
        <w:t>Deptt</w:t>
      </w:r>
      <w:proofErr w:type="spellEnd"/>
      <w:r w:rsidRPr="008577C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577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577C8">
        <w:rPr>
          <w:rFonts w:ascii="Times New Roman" w:hAnsi="Times New Roman" w:cs="Times New Roman"/>
          <w:b/>
          <w:sz w:val="28"/>
          <w:szCs w:val="28"/>
        </w:rPr>
        <w:t>of</w:t>
      </w:r>
      <w:proofErr w:type="gramEnd"/>
      <w:r w:rsidRPr="00857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7C8" w:rsidRPr="008577C8">
        <w:rPr>
          <w:rFonts w:ascii="Times New Roman" w:hAnsi="Times New Roman" w:cs="Times New Roman"/>
          <w:b/>
          <w:sz w:val="28"/>
          <w:szCs w:val="28"/>
        </w:rPr>
        <w:t>Education</w:t>
      </w:r>
      <w:r w:rsidRPr="008577C8">
        <w:rPr>
          <w:rFonts w:ascii="Times New Roman" w:hAnsi="Times New Roman" w:cs="Times New Roman"/>
          <w:b/>
          <w:sz w:val="28"/>
          <w:szCs w:val="28"/>
        </w:rPr>
        <w:t>,</w:t>
      </w:r>
      <w:r w:rsidR="00E31F44" w:rsidRPr="00857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7C8">
        <w:rPr>
          <w:rFonts w:ascii="Times New Roman" w:hAnsi="Times New Roman" w:cs="Times New Roman"/>
          <w:b/>
          <w:sz w:val="28"/>
          <w:szCs w:val="28"/>
        </w:rPr>
        <w:t xml:space="preserve">H.P. University – </w:t>
      </w:r>
      <w:proofErr w:type="spellStart"/>
      <w:r w:rsidRPr="008577C8">
        <w:rPr>
          <w:rFonts w:ascii="Times New Roman" w:hAnsi="Times New Roman" w:cs="Times New Roman"/>
          <w:b/>
          <w:sz w:val="28"/>
          <w:szCs w:val="28"/>
        </w:rPr>
        <w:t>Shim</w:t>
      </w:r>
      <w:r w:rsidR="007922B2" w:rsidRPr="008577C8"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 w:rsidR="007922B2" w:rsidRPr="008577C8">
        <w:rPr>
          <w:rFonts w:ascii="Times New Roman" w:hAnsi="Times New Roman" w:cs="Times New Roman"/>
          <w:b/>
          <w:sz w:val="28"/>
          <w:szCs w:val="28"/>
        </w:rPr>
        <w:t>.</w:t>
      </w:r>
    </w:p>
    <w:p w:rsidR="008577C8" w:rsidRDefault="008577C8" w:rsidP="000C577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DIRECTORS OF </w:t>
      </w:r>
      <w:r w:rsidR="00C32B9A">
        <w:rPr>
          <w:rFonts w:ascii="Times New Roman" w:hAnsi="Times New Roman" w:cs="Times New Roman"/>
          <w:b/>
          <w:sz w:val="32"/>
          <w:szCs w:val="32"/>
          <w:u w:val="single"/>
        </w:rPr>
        <w:t>THE WORKSHOP</w:t>
      </w:r>
    </w:p>
    <w:p w:rsidR="00C32B9A" w:rsidRPr="00E31F44" w:rsidRDefault="00C32B9A" w:rsidP="00C32B9A">
      <w:pPr>
        <w:spacing w:line="240" w:lineRule="auto"/>
        <w:ind w:left="270"/>
        <w:rPr>
          <w:rFonts w:ascii="Agency FB" w:hAnsi="Agency FB" w:cs="Times New Roman"/>
          <w:sz w:val="24"/>
          <w:szCs w:val="24"/>
        </w:rPr>
      </w:pPr>
      <w:proofErr w:type="gramStart"/>
      <w:r>
        <w:rPr>
          <w:rFonts w:ascii="Gill Sans Ultra Bold Condensed" w:hAnsi="Gill Sans Ultra Bold Condensed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2B9A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C32B9A">
        <w:rPr>
          <w:rFonts w:ascii="Times New Roman" w:hAnsi="Times New Roman" w:cs="Times New Roman"/>
          <w:sz w:val="24"/>
          <w:szCs w:val="24"/>
        </w:rPr>
        <w:t xml:space="preserve">. Jaya Shree </w:t>
      </w:r>
      <w:proofErr w:type="spellStart"/>
      <w:r w:rsidRPr="00C32B9A">
        <w:rPr>
          <w:rFonts w:ascii="Times New Roman" w:hAnsi="Times New Roman" w:cs="Times New Roman"/>
          <w:sz w:val="24"/>
          <w:szCs w:val="24"/>
        </w:rPr>
        <w:t>Samantaray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4918">
        <w:rPr>
          <w:rFonts w:ascii="Times New Roman" w:hAnsi="Times New Roman" w:cs="Times New Roman"/>
          <w:sz w:val="24"/>
          <w:szCs w:val="24"/>
        </w:rPr>
        <w:tab/>
      </w:r>
      <w:r w:rsidRPr="00C32B9A">
        <w:rPr>
          <w:rFonts w:ascii="Times New Roman" w:hAnsi="Times New Roman" w:cs="Times New Roman"/>
          <w:sz w:val="24"/>
          <w:szCs w:val="24"/>
        </w:rPr>
        <w:t>09418154044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Gill Sans Ultra Bold Condensed" w:hAnsi="Gill Sans Ultra Bold Condensed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F44">
        <w:rPr>
          <w:rFonts w:ascii="Times New Roman" w:hAnsi="Times New Roman" w:cs="Times New Roman"/>
          <w:sz w:val="24"/>
          <w:szCs w:val="24"/>
        </w:rPr>
        <w:t>Dr. Raj Kumar</w:t>
      </w:r>
      <w:r w:rsidR="00636581">
        <w:rPr>
          <w:rFonts w:ascii="Times New Roman" w:hAnsi="Times New Roman" w:cs="Times New Roman"/>
          <w:sz w:val="24"/>
          <w:szCs w:val="24"/>
        </w:rPr>
        <w:tab/>
      </w:r>
      <w:r w:rsidRPr="00E31F44">
        <w:rPr>
          <w:rFonts w:ascii="Times New Roman" w:hAnsi="Times New Roman" w:cs="Times New Roman"/>
          <w:sz w:val="24"/>
          <w:szCs w:val="24"/>
        </w:rPr>
        <w:t>09816052663</w:t>
      </w:r>
    </w:p>
    <w:p w:rsidR="006454B3" w:rsidRPr="00997653" w:rsidRDefault="006454B3" w:rsidP="000C577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7653">
        <w:rPr>
          <w:rFonts w:ascii="Times New Roman" w:hAnsi="Times New Roman" w:cs="Times New Roman"/>
          <w:b/>
          <w:sz w:val="32"/>
          <w:szCs w:val="32"/>
          <w:u w:val="single"/>
        </w:rPr>
        <w:t>COORDINATORS</w:t>
      </w:r>
    </w:p>
    <w:p w:rsidR="006454B3" w:rsidRPr="00E31F44" w:rsidRDefault="006454B3" w:rsidP="000C5776">
      <w:pPr>
        <w:pStyle w:val="ListParagraph"/>
        <w:numPr>
          <w:ilvl w:val="0"/>
          <w:numId w:val="1"/>
        </w:numPr>
        <w:spacing w:line="240" w:lineRule="auto"/>
        <w:rPr>
          <w:rFonts w:ascii="Agency FB" w:hAnsi="Agency FB" w:cs="Times New Roman"/>
          <w:sz w:val="24"/>
          <w:szCs w:val="24"/>
        </w:rPr>
      </w:pPr>
      <w:r w:rsidRPr="00E31F44">
        <w:rPr>
          <w:rFonts w:ascii="Times New Roman" w:hAnsi="Times New Roman" w:cs="Times New Roman"/>
          <w:sz w:val="24"/>
          <w:szCs w:val="24"/>
        </w:rPr>
        <w:t>Dr. Rajesh Kumar</w:t>
      </w:r>
      <w:r w:rsidRPr="00E31F44">
        <w:rPr>
          <w:rFonts w:ascii="Times New Roman" w:hAnsi="Times New Roman" w:cs="Times New Roman"/>
          <w:sz w:val="24"/>
          <w:szCs w:val="24"/>
        </w:rPr>
        <w:tab/>
      </w:r>
      <w:r w:rsidRPr="00E31F44">
        <w:rPr>
          <w:rFonts w:ascii="Times New Roman" w:hAnsi="Times New Roman" w:cs="Times New Roman"/>
          <w:sz w:val="24"/>
          <w:szCs w:val="24"/>
        </w:rPr>
        <w:tab/>
      </w:r>
      <w:r w:rsidRPr="00E31F44">
        <w:rPr>
          <w:rFonts w:ascii="Times New Roman" w:hAnsi="Times New Roman" w:cs="Times New Roman"/>
          <w:sz w:val="24"/>
          <w:szCs w:val="24"/>
        </w:rPr>
        <w:tab/>
      </w:r>
      <w:r w:rsidRPr="00E31F44">
        <w:rPr>
          <w:rFonts w:ascii="Times New Roman" w:hAnsi="Times New Roman" w:cs="Times New Roman"/>
          <w:sz w:val="24"/>
          <w:szCs w:val="24"/>
        </w:rPr>
        <w:tab/>
      </w:r>
      <w:r w:rsidRPr="00E31F44">
        <w:rPr>
          <w:rFonts w:ascii="Times New Roman" w:hAnsi="Times New Roman" w:cs="Times New Roman"/>
          <w:sz w:val="24"/>
          <w:szCs w:val="24"/>
        </w:rPr>
        <w:tab/>
      </w:r>
      <w:r w:rsidRPr="00E31F44">
        <w:rPr>
          <w:rFonts w:ascii="Times New Roman" w:hAnsi="Times New Roman" w:cs="Times New Roman"/>
          <w:sz w:val="24"/>
          <w:szCs w:val="24"/>
        </w:rPr>
        <w:tab/>
      </w:r>
      <w:r w:rsidR="00673B39">
        <w:rPr>
          <w:rFonts w:ascii="Times New Roman" w:hAnsi="Times New Roman" w:cs="Times New Roman"/>
          <w:sz w:val="24"/>
          <w:szCs w:val="24"/>
        </w:rPr>
        <w:tab/>
      </w:r>
      <w:r w:rsidRPr="00E31F44">
        <w:rPr>
          <w:rFonts w:ascii="Times New Roman" w:hAnsi="Times New Roman" w:cs="Times New Roman"/>
          <w:sz w:val="24"/>
          <w:szCs w:val="24"/>
        </w:rPr>
        <w:t>09418210517</w:t>
      </w:r>
    </w:p>
    <w:p w:rsidR="006454B3" w:rsidRPr="00E31F44" w:rsidRDefault="006454B3" w:rsidP="000C5776">
      <w:pPr>
        <w:pStyle w:val="ListParagraph"/>
        <w:numPr>
          <w:ilvl w:val="0"/>
          <w:numId w:val="1"/>
        </w:numPr>
        <w:spacing w:line="240" w:lineRule="auto"/>
        <w:rPr>
          <w:rFonts w:ascii="Agency FB" w:hAnsi="Agency FB" w:cs="Times New Roman"/>
          <w:sz w:val="24"/>
          <w:szCs w:val="24"/>
        </w:rPr>
      </w:pPr>
      <w:r w:rsidRPr="00E31F4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E31F44">
        <w:rPr>
          <w:rFonts w:ascii="Times New Roman" w:hAnsi="Times New Roman" w:cs="Times New Roman"/>
          <w:sz w:val="24"/>
          <w:szCs w:val="24"/>
        </w:rPr>
        <w:t>Lalit</w:t>
      </w:r>
      <w:proofErr w:type="spellEnd"/>
      <w:r w:rsidRPr="00E31F44">
        <w:rPr>
          <w:rFonts w:ascii="Times New Roman" w:hAnsi="Times New Roman" w:cs="Times New Roman"/>
          <w:sz w:val="24"/>
          <w:szCs w:val="24"/>
        </w:rPr>
        <w:t xml:space="preserve"> Mohan Sharma</w:t>
      </w:r>
      <w:r w:rsidRPr="00E31F44">
        <w:rPr>
          <w:rFonts w:ascii="Times New Roman" w:hAnsi="Times New Roman" w:cs="Times New Roman"/>
          <w:sz w:val="24"/>
          <w:szCs w:val="24"/>
        </w:rPr>
        <w:tab/>
      </w:r>
      <w:r w:rsidRPr="00E31F44">
        <w:rPr>
          <w:rFonts w:ascii="Times New Roman" w:hAnsi="Times New Roman" w:cs="Times New Roman"/>
          <w:sz w:val="24"/>
          <w:szCs w:val="24"/>
        </w:rPr>
        <w:tab/>
      </w:r>
      <w:r w:rsidRPr="00E31F44">
        <w:rPr>
          <w:rFonts w:ascii="Times New Roman" w:hAnsi="Times New Roman" w:cs="Times New Roman"/>
          <w:sz w:val="24"/>
          <w:szCs w:val="24"/>
        </w:rPr>
        <w:tab/>
      </w:r>
      <w:r w:rsidRPr="00E31F44">
        <w:rPr>
          <w:rFonts w:ascii="Times New Roman" w:hAnsi="Times New Roman" w:cs="Times New Roman"/>
          <w:sz w:val="24"/>
          <w:szCs w:val="24"/>
        </w:rPr>
        <w:tab/>
      </w:r>
      <w:r w:rsidRPr="00E31F44">
        <w:rPr>
          <w:rFonts w:ascii="Times New Roman" w:hAnsi="Times New Roman" w:cs="Times New Roman"/>
          <w:sz w:val="24"/>
          <w:szCs w:val="24"/>
        </w:rPr>
        <w:tab/>
      </w:r>
      <w:r w:rsidR="00673B39">
        <w:rPr>
          <w:rFonts w:ascii="Times New Roman" w:hAnsi="Times New Roman" w:cs="Times New Roman"/>
          <w:sz w:val="24"/>
          <w:szCs w:val="24"/>
        </w:rPr>
        <w:tab/>
      </w:r>
      <w:r w:rsidR="00C32B9A">
        <w:rPr>
          <w:rFonts w:ascii="Times New Roman" w:hAnsi="Times New Roman" w:cs="Times New Roman"/>
          <w:sz w:val="24"/>
          <w:szCs w:val="24"/>
        </w:rPr>
        <w:t>08091465766</w:t>
      </w:r>
    </w:p>
    <w:p w:rsidR="006454B3" w:rsidRPr="00E31F44" w:rsidRDefault="006454B3" w:rsidP="000C5776">
      <w:pPr>
        <w:pStyle w:val="ListParagraph"/>
        <w:numPr>
          <w:ilvl w:val="0"/>
          <w:numId w:val="1"/>
        </w:numPr>
        <w:spacing w:line="240" w:lineRule="auto"/>
        <w:rPr>
          <w:rFonts w:ascii="Agency FB" w:hAnsi="Agency FB" w:cs="Times New Roman"/>
          <w:sz w:val="24"/>
          <w:szCs w:val="24"/>
        </w:rPr>
      </w:pPr>
      <w:r w:rsidRPr="00E31F44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Pr="00E31F44">
        <w:rPr>
          <w:rFonts w:ascii="Times New Roman" w:hAnsi="Times New Roman" w:cs="Times New Roman"/>
          <w:sz w:val="24"/>
          <w:szCs w:val="24"/>
        </w:rPr>
        <w:t>Neelam</w:t>
      </w:r>
      <w:proofErr w:type="spellEnd"/>
      <w:r w:rsidRPr="00E3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F44">
        <w:rPr>
          <w:rFonts w:ascii="Times New Roman" w:hAnsi="Times New Roman" w:cs="Times New Roman"/>
          <w:sz w:val="24"/>
          <w:szCs w:val="24"/>
        </w:rPr>
        <w:t>Kumari</w:t>
      </w:r>
      <w:proofErr w:type="spellEnd"/>
      <w:r w:rsidRPr="00E31F44">
        <w:rPr>
          <w:rFonts w:ascii="Times New Roman" w:hAnsi="Times New Roman" w:cs="Times New Roman"/>
          <w:sz w:val="24"/>
          <w:szCs w:val="24"/>
        </w:rPr>
        <w:tab/>
      </w:r>
      <w:r w:rsidRPr="00E31F44">
        <w:rPr>
          <w:rFonts w:ascii="Times New Roman" w:hAnsi="Times New Roman" w:cs="Times New Roman"/>
          <w:sz w:val="24"/>
          <w:szCs w:val="24"/>
        </w:rPr>
        <w:tab/>
      </w:r>
      <w:r w:rsidRPr="00E31F44">
        <w:rPr>
          <w:rFonts w:ascii="Times New Roman" w:hAnsi="Times New Roman" w:cs="Times New Roman"/>
          <w:sz w:val="24"/>
          <w:szCs w:val="24"/>
        </w:rPr>
        <w:tab/>
      </w:r>
      <w:r w:rsidRPr="00E31F44">
        <w:rPr>
          <w:rFonts w:ascii="Times New Roman" w:hAnsi="Times New Roman" w:cs="Times New Roman"/>
          <w:sz w:val="24"/>
          <w:szCs w:val="24"/>
        </w:rPr>
        <w:tab/>
      </w:r>
      <w:r w:rsidRPr="00E31F44">
        <w:rPr>
          <w:rFonts w:ascii="Times New Roman" w:hAnsi="Times New Roman" w:cs="Times New Roman"/>
          <w:sz w:val="24"/>
          <w:szCs w:val="24"/>
        </w:rPr>
        <w:tab/>
      </w:r>
      <w:r w:rsidR="00E31F44">
        <w:rPr>
          <w:rFonts w:ascii="Times New Roman" w:hAnsi="Times New Roman" w:cs="Times New Roman"/>
          <w:sz w:val="24"/>
          <w:szCs w:val="24"/>
        </w:rPr>
        <w:tab/>
      </w:r>
      <w:r w:rsidR="00673B39">
        <w:rPr>
          <w:rFonts w:ascii="Times New Roman" w:hAnsi="Times New Roman" w:cs="Times New Roman"/>
          <w:sz w:val="24"/>
          <w:szCs w:val="24"/>
        </w:rPr>
        <w:tab/>
      </w:r>
      <w:r w:rsidR="008161AA">
        <w:rPr>
          <w:rFonts w:ascii="Times New Roman" w:hAnsi="Times New Roman" w:cs="Times New Roman"/>
          <w:sz w:val="24"/>
          <w:szCs w:val="24"/>
        </w:rPr>
        <w:t>094189</w:t>
      </w:r>
      <w:r w:rsidRPr="00E31F44">
        <w:rPr>
          <w:rFonts w:ascii="Times New Roman" w:hAnsi="Times New Roman" w:cs="Times New Roman"/>
          <w:sz w:val="24"/>
          <w:szCs w:val="24"/>
        </w:rPr>
        <w:t>2125</w:t>
      </w:r>
      <w:r w:rsidR="008161AA">
        <w:rPr>
          <w:rFonts w:ascii="Times New Roman" w:hAnsi="Times New Roman" w:cs="Times New Roman"/>
          <w:sz w:val="24"/>
          <w:szCs w:val="24"/>
        </w:rPr>
        <w:t>7</w:t>
      </w:r>
    </w:p>
    <w:p w:rsidR="006454B3" w:rsidRPr="000C5776" w:rsidRDefault="006454B3" w:rsidP="000C5776">
      <w:pPr>
        <w:pStyle w:val="ListParagraph"/>
        <w:numPr>
          <w:ilvl w:val="0"/>
          <w:numId w:val="1"/>
        </w:numPr>
        <w:spacing w:line="240" w:lineRule="auto"/>
        <w:rPr>
          <w:rFonts w:ascii="Agency FB" w:hAnsi="Agency FB" w:cs="Times New Roman"/>
          <w:sz w:val="24"/>
          <w:szCs w:val="24"/>
        </w:rPr>
      </w:pPr>
      <w:r w:rsidRPr="00E31F44">
        <w:rPr>
          <w:rFonts w:ascii="Times New Roman" w:hAnsi="Times New Roman" w:cs="Times New Roman"/>
          <w:sz w:val="24"/>
          <w:szCs w:val="24"/>
        </w:rPr>
        <w:t xml:space="preserve">Miss </w:t>
      </w:r>
      <w:proofErr w:type="spellStart"/>
      <w:r w:rsidRPr="00E31F44">
        <w:rPr>
          <w:rFonts w:ascii="Times New Roman" w:hAnsi="Times New Roman" w:cs="Times New Roman"/>
          <w:sz w:val="24"/>
          <w:szCs w:val="24"/>
        </w:rPr>
        <w:t>Nisha</w:t>
      </w:r>
      <w:proofErr w:type="spellEnd"/>
      <w:r w:rsidRPr="00E3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F44">
        <w:rPr>
          <w:rFonts w:ascii="Times New Roman" w:hAnsi="Times New Roman" w:cs="Times New Roman"/>
          <w:sz w:val="24"/>
          <w:szCs w:val="24"/>
        </w:rPr>
        <w:t>Chandel</w:t>
      </w:r>
      <w:proofErr w:type="spellEnd"/>
      <w:r w:rsidRPr="00E31F44">
        <w:rPr>
          <w:rFonts w:ascii="Times New Roman" w:hAnsi="Times New Roman" w:cs="Times New Roman"/>
          <w:sz w:val="24"/>
          <w:szCs w:val="24"/>
        </w:rPr>
        <w:tab/>
      </w:r>
      <w:r w:rsidRPr="00E31F44">
        <w:rPr>
          <w:rFonts w:ascii="Times New Roman" w:hAnsi="Times New Roman" w:cs="Times New Roman"/>
          <w:sz w:val="24"/>
          <w:szCs w:val="24"/>
        </w:rPr>
        <w:tab/>
      </w:r>
      <w:r w:rsidRPr="00E31F44">
        <w:rPr>
          <w:rFonts w:ascii="Times New Roman" w:hAnsi="Times New Roman" w:cs="Times New Roman"/>
          <w:sz w:val="24"/>
          <w:szCs w:val="24"/>
        </w:rPr>
        <w:tab/>
      </w:r>
      <w:r w:rsidRPr="00E31F44">
        <w:rPr>
          <w:rFonts w:ascii="Times New Roman" w:hAnsi="Times New Roman" w:cs="Times New Roman"/>
          <w:sz w:val="24"/>
          <w:szCs w:val="24"/>
        </w:rPr>
        <w:tab/>
      </w:r>
      <w:r w:rsidRPr="00E31F44">
        <w:rPr>
          <w:rFonts w:ascii="Times New Roman" w:hAnsi="Times New Roman" w:cs="Times New Roman"/>
          <w:sz w:val="24"/>
          <w:szCs w:val="24"/>
        </w:rPr>
        <w:tab/>
      </w:r>
      <w:r w:rsidRPr="00E31F44">
        <w:rPr>
          <w:rFonts w:ascii="Times New Roman" w:hAnsi="Times New Roman" w:cs="Times New Roman"/>
          <w:sz w:val="24"/>
          <w:szCs w:val="24"/>
        </w:rPr>
        <w:tab/>
      </w:r>
      <w:r w:rsidR="00673B39">
        <w:rPr>
          <w:rFonts w:ascii="Times New Roman" w:hAnsi="Times New Roman" w:cs="Times New Roman"/>
          <w:sz w:val="24"/>
          <w:szCs w:val="24"/>
        </w:rPr>
        <w:tab/>
      </w:r>
      <w:r w:rsidRPr="00E31F44">
        <w:rPr>
          <w:rFonts w:ascii="Times New Roman" w:hAnsi="Times New Roman" w:cs="Times New Roman"/>
          <w:sz w:val="24"/>
          <w:szCs w:val="24"/>
        </w:rPr>
        <w:t>09418641983</w:t>
      </w:r>
    </w:p>
    <w:p w:rsidR="0091586B" w:rsidRDefault="0091586B" w:rsidP="000C577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ABOUT THE WORKSHOP</w:t>
      </w:r>
    </w:p>
    <w:p w:rsidR="0091586B" w:rsidRDefault="0091586B" w:rsidP="006413E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workshop is being jointly organized by Swami Vivekananda PG College of Education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Tarkwari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Trisha PG College</w:t>
      </w:r>
      <w:r w:rsidR="00C32B9A">
        <w:rPr>
          <w:rFonts w:ascii="Times New Roman" w:hAnsi="Times New Roman" w:cs="Times New Roman"/>
          <w:sz w:val="24"/>
          <w:szCs w:val="24"/>
        </w:rPr>
        <w:t xml:space="preserve"> of</w:t>
      </w:r>
      <w:r w:rsidR="00D629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2B9A">
        <w:rPr>
          <w:rFonts w:ascii="Times New Roman" w:hAnsi="Times New Roman" w:cs="Times New Roman"/>
          <w:sz w:val="24"/>
          <w:szCs w:val="24"/>
        </w:rPr>
        <w:t xml:space="preserve">Education </w:t>
      </w:r>
      <w:r w:rsidR="00B9413D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Jol</w:t>
      </w:r>
      <w:proofErr w:type="spellEnd"/>
      <w:r w:rsidR="00C32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Sapper) with the motive to orient, train and sensitize the Teacher </w:t>
      </w:r>
      <w:r w:rsidR="00C32B9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ducators and Research Scholars to make judicious use of statistical techniques and method</w:t>
      </w:r>
      <w:r w:rsidR="00D629E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Educational </w:t>
      </w:r>
      <w:r w:rsidR="00D629E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esearch as per the need</w:t>
      </w:r>
      <w:r w:rsidR="00D629E8">
        <w:rPr>
          <w:rFonts w:ascii="Times New Roman" w:hAnsi="Times New Roman" w:cs="Times New Roman"/>
          <w:sz w:val="24"/>
          <w:szCs w:val="24"/>
        </w:rPr>
        <w:t xml:space="preserve"> and nature</w:t>
      </w:r>
      <w:r>
        <w:rPr>
          <w:rFonts w:ascii="Times New Roman" w:hAnsi="Times New Roman" w:cs="Times New Roman"/>
          <w:sz w:val="24"/>
          <w:szCs w:val="24"/>
        </w:rPr>
        <w:t xml:space="preserve"> of the data collected. </w:t>
      </w:r>
      <w:r w:rsidR="00D629E8">
        <w:rPr>
          <w:rFonts w:ascii="Times New Roman" w:hAnsi="Times New Roman" w:cs="Times New Roman"/>
          <w:sz w:val="24"/>
          <w:szCs w:val="24"/>
        </w:rPr>
        <w:t>Howe</w:t>
      </w:r>
      <w:r>
        <w:rPr>
          <w:rFonts w:ascii="Times New Roman" w:hAnsi="Times New Roman" w:cs="Times New Roman"/>
          <w:sz w:val="24"/>
          <w:szCs w:val="24"/>
        </w:rPr>
        <w:t xml:space="preserve">ver, </w:t>
      </w:r>
      <w:r w:rsidR="00D14418">
        <w:rPr>
          <w:rFonts w:ascii="Times New Roman" w:hAnsi="Times New Roman" w:cs="Times New Roman"/>
          <w:sz w:val="24"/>
          <w:szCs w:val="24"/>
        </w:rPr>
        <w:t>in</w:t>
      </w:r>
      <w:r w:rsidR="00D629E8">
        <w:rPr>
          <w:rFonts w:ascii="Times New Roman" w:hAnsi="Times New Roman" w:cs="Times New Roman"/>
          <w:sz w:val="24"/>
          <w:szCs w:val="24"/>
        </w:rPr>
        <w:t xml:space="preserve"> view of the lack of research ap</w:t>
      </w:r>
      <w:r w:rsidR="00D14418">
        <w:rPr>
          <w:rFonts w:ascii="Times New Roman" w:hAnsi="Times New Roman" w:cs="Times New Roman"/>
          <w:sz w:val="24"/>
          <w:szCs w:val="24"/>
        </w:rPr>
        <w:t>t</w:t>
      </w:r>
      <w:r w:rsidR="00D629E8">
        <w:rPr>
          <w:rFonts w:ascii="Times New Roman" w:hAnsi="Times New Roman" w:cs="Times New Roman"/>
          <w:sz w:val="24"/>
          <w:szCs w:val="24"/>
        </w:rPr>
        <w:t xml:space="preserve">itude among teacher educators who are teaching M.Ed. course in various Colleges of Education, the workshop will prove fruitful to provide professional and technical assistance to needed population. </w:t>
      </w:r>
    </w:p>
    <w:p w:rsidR="0091586B" w:rsidRDefault="0091586B" w:rsidP="00915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 in order to achieve the said motive both the </w:t>
      </w:r>
      <w:r w:rsidR="000608B4">
        <w:rPr>
          <w:rFonts w:ascii="Times New Roman" w:hAnsi="Times New Roman" w:cs="Times New Roman"/>
          <w:sz w:val="24"/>
          <w:szCs w:val="24"/>
        </w:rPr>
        <w:t>institutions have</w:t>
      </w:r>
      <w:r>
        <w:rPr>
          <w:rFonts w:ascii="Times New Roman" w:hAnsi="Times New Roman" w:cs="Times New Roman"/>
          <w:sz w:val="24"/>
          <w:szCs w:val="24"/>
        </w:rPr>
        <w:t xml:space="preserve"> joined their hands to </w:t>
      </w:r>
      <w:r w:rsidR="000608B4">
        <w:rPr>
          <w:rFonts w:ascii="Times New Roman" w:hAnsi="Times New Roman" w:cs="Times New Roman"/>
          <w:sz w:val="24"/>
          <w:szCs w:val="24"/>
        </w:rPr>
        <w:t>organize</w:t>
      </w:r>
      <w:r>
        <w:rPr>
          <w:rFonts w:ascii="Times New Roman" w:hAnsi="Times New Roman" w:cs="Times New Roman"/>
          <w:sz w:val="24"/>
          <w:szCs w:val="24"/>
        </w:rPr>
        <w:t xml:space="preserve"> the said workshop with the following objectives:-</w:t>
      </w:r>
    </w:p>
    <w:p w:rsidR="00292963" w:rsidRDefault="0091586B" w:rsidP="0091586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make the research scholars aware of the </w:t>
      </w:r>
      <w:r w:rsidR="00292963">
        <w:rPr>
          <w:rFonts w:ascii="Times New Roman" w:hAnsi="Times New Roman" w:cs="Times New Roman"/>
          <w:sz w:val="24"/>
          <w:szCs w:val="24"/>
        </w:rPr>
        <w:t xml:space="preserve">best possible </w:t>
      </w:r>
      <w:r w:rsidR="00915765">
        <w:rPr>
          <w:rFonts w:ascii="Times New Roman" w:hAnsi="Times New Roman" w:cs="Times New Roman"/>
          <w:sz w:val="24"/>
          <w:szCs w:val="24"/>
        </w:rPr>
        <w:t>methods and</w:t>
      </w:r>
      <w:r w:rsidR="002929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2963">
        <w:rPr>
          <w:rFonts w:ascii="Times New Roman" w:hAnsi="Times New Roman" w:cs="Times New Roman"/>
          <w:sz w:val="24"/>
          <w:szCs w:val="24"/>
        </w:rPr>
        <w:t>procedure</w:t>
      </w:r>
      <w:r w:rsidR="00D629E8">
        <w:rPr>
          <w:rFonts w:ascii="Times New Roman" w:hAnsi="Times New Roman" w:cs="Times New Roman"/>
          <w:sz w:val="24"/>
          <w:szCs w:val="24"/>
        </w:rPr>
        <w:t xml:space="preserve">s </w:t>
      </w:r>
      <w:r w:rsidR="00292963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="00292963">
        <w:rPr>
          <w:rFonts w:ascii="Times New Roman" w:hAnsi="Times New Roman" w:cs="Times New Roman"/>
          <w:sz w:val="24"/>
          <w:szCs w:val="24"/>
        </w:rPr>
        <w:t xml:space="preserve"> carry</w:t>
      </w:r>
      <w:r w:rsidR="008D029A">
        <w:rPr>
          <w:rFonts w:ascii="Times New Roman" w:hAnsi="Times New Roman" w:cs="Times New Roman"/>
          <w:sz w:val="24"/>
          <w:szCs w:val="24"/>
        </w:rPr>
        <w:t xml:space="preserve"> out</w:t>
      </w:r>
      <w:r w:rsidR="00292963">
        <w:rPr>
          <w:rFonts w:ascii="Times New Roman" w:hAnsi="Times New Roman" w:cs="Times New Roman"/>
          <w:sz w:val="24"/>
          <w:szCs w:val="24"/>
        </w:rPr>
        <w:t xml:space="preserve"> research work.</w:t>
      </w:r>
    </w:p>
    <w:p w:rsidR="00292963" w:rsidRDefault="00292963" w:rsidP="0091586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make appropriate use of data </w:t>
      </w:r>
      <w:r w:rsidR="004905CF">
        <w:rPr>
          <w:rFonts w:ascii="Times New Roman" w:hAnsi="Times New Roman" w:cs="Times New Roman"/>
          <w:sz w:val="24"/>
          <w:szCs w:val="24"/>
        </w:rPr>
        <w:t>gathering tools</w:t>
      </w:r>
      <w:r>
        <w:rPr>
          <w:rFonts w:ascii="Times New Roman" w:hAnsi="Times New Roman" w:cs="Times New Roman"/>
          <w:sz w:val="24"/>
          <w:szCs w:val="24"/>
        </w:rPr>
        <w:t xml:space="preserve"> for data collection.</w:t>
      </w:r>
    </w:p>
    <w:p w:rsidR="00292963" w:rsidRDefault="00292963" w:rsidP="0091586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make judicious use of statistical techniques in educational research.</w:t>
      </w:r>
    </w:p>
    <w:p w:rsidR="000C5776" w:rsidRDefault="000C5776" w:rsidP="000C577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C5776">
        <w:rPr>
          <w:rFonts w:ascii="Times New Roman" w:hAnsi="Times New Roman" w:cs="Times New Roman"/>
          <w:b/>
          <w:sz w:val="32"/>
          <w:szCs w:val="32"/>
          <w:u w:val="single"/>
        </w:rPr>
        <w:t xml:space="preserve">PARTICIPATION </w:t>
      </w:r>
    </w:p>
    <w:p w:rsidR="00677DE4" w:rsidRDefault="000C5776" w:rsidP="000C577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Respective Principals/Heads of the teacher </w:t>
      </w:r>
      <w:proofErr w:type="gramStart"/>
      <w:r w:rsidR="00D629E8">
        <w:rPr>
          <w:rFonts w:ascii="Times New Roman" w:hAnsi="Times New Roman" w:cs="Times New Roman"/>
          <w:sz w:val="24"/>
          <w:szCs w:val="24"/>
        </w:rPr>
        <w:t xml:space="preserve">education </w:t>
      </w:r>
      <w:r>
        <w:rPr>
          <w:rFonts w:ascii="Times New Roman" w:hAnsi="Times New Roman" w:cs="Times New Roman"/>
          <w:sz w:val="24"/>
          <w:szCs w:val="24"/>
        </w:rPr>
        <w:t xml:space="preserve"> institutions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</w:t>
      </w:r>
      <w:r w:rsidR="003130D7">
        <w:rPr>
          <w:rFonts w:ascii="Times New Roman" w:hAnsi="Times New Roman" w:cs="Times New Roman"/>
          <w:sz w:val="24"/>
          <w:szCs w:val="24"/>
        </w:rPr>
        <w:t>heartily invited</w:t>
      </w:r>
      <w:r>
        <w:rPr>
          <w:rFonts w:ascii="Times New Roman" w:hAnsi="Times New Roman" w:cs="Times New Roman"/>
          <w:sz w:val="24"/>
          <w:szCs w:val="24"/>
        </w:rPr>
        <w:t xml:space="preserve"> as well as requested to participate and also depute at least two members from </w:t>
      </w:r>
      <w:r w:rsidR="003130D7">
        <w:rPr>
          <w:rFonts w:ascii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hAnsi="Times New Roman" w:cs="Times New Roman"/>
          <w:sz w:val="24"/>
          <w:szCs w:val="24"/>
        </w:rPr>
        <w:t xml:space="preserve">teaching faculty </w:t>
      </w:r>
      <w:r w:rsidR="00D629E8">
        <w:rPr>
          <w:rFonts w:ascii="Times New Roman" w:hAnsi="Times New Roman" w:cs="Times New Roman"/>
          <w:sz w:val="24"/>
          <w:szCs w:val="24"/>
        </w:rPr>
        <w:t xml:space="preserve">and research scholars </w:t>
      </w:r>
      <w:r>
        <w:rPr>
          <w:rFonts w:ascii="Times New Roman" w:hAnsi="Times New Roman" w:cs="Times New Roman"/>
          <w:sz w:val="24"/>
          <w:szCs w:val="24"/>
        </w:rPr>
        <w:t>to make this workshop</w:t>
      </w:r>
      <w:r w:rsidR="003130D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success. Th</w:t>
      </w:r>
      <w:r w:rsidR="00677DE4">
        <w:rPr>
          <w:rFonts w:ascii="Times New Roman" w:hAnsi="Times New Roman" w:cs="Times New Roman"/>
          <w:sz w:val="24"/>
          <w:szCs w:val="24"/>
        </w:rPr>
        <w:t>e participants may confirm their participation la</w:t>
      </w:r>
      <w:r>
        <w:rPr>
          <w:rFonts w:ascii="Times New Roman" w:hAnsi="Times New Roman" w:cs="Times New Roman"/>
          <w:sz w:val="24"/>
          <w:szCs w:val="24"/>
        </w:rPr>
        <w:t>t</w:t>
      </w:r>
      <w:r w:rsidR="00677DE4"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 xml:space="preserve"> by March 01, 2012 evening</w:t>
      </w:r>
      <w:r w:rsidR="00677DE4">
        <w:rPr>
          <w:rFonts w:ascii="Times New Roman" w:hAnsi="Times New Roman" w:cs="Times New Roman"/>
          <w:sz w:val="24"/>
          <w:szCs w:val="24"/>
        </w:rPr>
        <w:t xml:space="preserve"> by contac</w:t>
      </w:r>
      <w:r w:rsidR="0091586B">
        <w:rPr>
          <w:rFonts w:ascii="Times New Roman" w:hAnsi="Times New Roman" w:cs="Times New Roman"/>
          <w:sz w:val="24"/>
          <w:szCs w:val="24"/>
        </w:rPr>
        <w:t xml:space="preserve">ting any of the </w:t>
      </w:r>
      <w:r w:rsidR="00677DE4">
        <w:rPr>
          <w:rFonts w:ascii="Times New Roman" w:hAnsi="Times New Roman" w:cs="Times New Roman"/>
          <w:sz w:val="24"/>
          <w:szCs w:val="24"/>
        </w:rPr>
        <w:t>coordinators telephonically or through E-mail/Fax at the following addresses:</w:t>
      </w:r>
    </w:p>
    <w:p w:rsidR="00677DE4" w:rsidRDefault="00677DE4" w:rsidP="000C577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ID’s: </w:t>
      </w:r>
      <w:hyperlink r:id="rId8" w:history="1">
        <w:r w:rsidRPr="004A09E7">
          <w:rPr>
            <w:rStyle w:val="Hyperlink"/>
            <w:rFonts w:ascii="Times New Roman" w:hAnsi="Times New Roman" w:cs="Times New Roman"/>
            <w:sz w:val="24"/>
            <w:szCs w:val="24"/>
          </w:rPr>
          <w:t>svntarkwari@yahoo.com</w:t>
        </w:r>
      </w:hyperlink>
      <w:r w:rsidR="003130D7">
        <w:rPr>
          <w:rFonts w:ascii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629E8" w:rsidRPr="004E6FA8">
          <w:rPr>
            <w:rStyle w:val="Hyperlink"/>
            <w:rFonts w:ascii="Times New Roman" w:hAnsi="Times New Roman" w:cs="Times New Roman"/>
            <w:sz w:val="24"/>
            <w:szCs w:val="24"/>
          </w:rPr>
          <w:t>collegetrisha@yahoo.com</w:t>
        </w:r>
      </w:hyperlink>
      <w:r w:rsidR="00D62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776" w:rsidRPr="000C5776" w:rsidRDefault="00677DE4" w:rsidP="000C577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Tele/</w:t>
      </w:r>
      <w:r w:rsidR="003130D7">
        <w:rPr>
          <w:rFonts w:ascii="Times New Roman" w:hAnsi="Times New Roman" w:cs="Times New Roman"/>
          <w:sz w:val="24"/>
          <w:szCs w:val="24"/>
        </w:rPr>
        <w:t>Fax: 01972265914 &amp;</w:t>
      </w:r>
      <w:r w:rsidR="0091586B">
        <w:rPr>
          <w:rFonts w:ascii="Times New Roman" w:hAnsi="Times New Roman" w:cs="Times New Roman"/>
          <w:sz w:val="24"/>
          <w:szCs w:val="24"/>
        </w:rPr>
        <w:t xml:space="preserve"> </w:t>
      </w:r>
      <w:r w:rsidR="00D629E8">
        <w:rPr>
          <w:rFonts w:ascii="Times New Roman" w:hAnsi="Times New Roman" w:cs="Times New Roman"/>
          <w:sz w:val="24"/>
          <w:szCs w:val="24"/>
        </w:rPr>
        <w:t>01972241833</w:t>
      </w:r>
      <w:r w:rsidR="000C577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54B3" w:rsidRDefault="006454B3" w:rsidP="000C5776">
      <w:pPr>
        <w:spacing w:line="240" w:lineRule="auto"/>
        <w:jc w:val="center"/>
        <w:rPr>
          <w:rFonts w:ascii="Agency FB" w:hAnsi="Agency FB" w:cs="Times New Roman"/>
          <w:b/>
          <w:sz w:val="24"/>
          <w:szCs w:val="24"/>
        </w:rPr>
      </w:pPr>
    </w:p>
    <w:p w:rsidR="00884207" w:rsidRDefault="00884207" w:rsidP="000C5776">
      <w:pPr>
        <w:spacing w:line="240" w:lineRule="auto"/>
        <w:jc w:val="center"/>
        <w:rPr>
          <w:rFonts w:ascii="Agency FB" w:hAnsi="Agency FB" w:cs="Times New Roman"/>
          <w:b/>
          <w:sz w:val="24"/>
          <w:szCs w:val="24"/>
        </w:rPr>
      </w:pPr>
    </w:p>
    <w:p w:rsidR="00884207" w:rsidRDefault="00884207" w:rsidP="000C5776">
      <w:pPr>
        <w:spacing w:line="240" w:lineRule="auto"/>
        <w:jc w:val="center"/>
        <w:rPr>
          <w:rFonts w:ascii="Agency FB" w:hAnsi="Agency FB" w:cs="Times New Roman"/>
          <w:b/>
          <w:sz w:val="24"/>
          <w:szCs w:val="24"/>
        </w:rPr>
      </w:pPr>
    </w:p>
    <w:p w:rsidR="00187E66" w:rsidRDefault="00187E66" w:rsidP="000C577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60BB9" w:rsidRDefault="00660BB9" w:rsidP="000C577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84207" w:rsidRDefault="00884207" w:rsidP="000C577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420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REGISTRATION FEE</w:t>
      </w:r>
    </w:p>
    <w:p w:rsidR="009D490C" w:rsidRDefault="00867D2E" w:rsidP="00ED06EB">
      <w:pPr>
        <w:spacing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9D490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eacher </w:t>
      </w:r>
      <w:r w:rsidR="009D490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ducator</w:t>
      </w:r>
      <w:r w:rsidR="009D490C">
        <w:rPr>
          <w:rFonts w:ascii="Times New Roman" w:hAnsi="Times New Roman" w:cs="Times New Roman"/>
          <w:sz w:val="24"/>
          <w:szCs w:val="24"/>
        </w:rPr>
        <w:t xml:space="preserve">s: Rs. 300/- per </w:t>
      </w:r>
      <w:r w:rsidR="006C63A4">
        <w:rPr>
          <w:rFonts w:ascii="Times New Roman" w:hAnsi="Times New Roman" w:cs="Times New Roman"/>
          <w:sz w:val="24"/>
          <w:szCs w:val="24"/>
        </w:rPr>
        <w:t>delegate.</w:t>
      </w:r>
    </w:p>
    <w:p w:rsidR="009D490C" w:rsidRDefault="009D490C" w:rsidP="00ED06EB">
      <w:pPr>
        <w:spacing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Research Scholars: Rs: 150/- per </w:t>
      </w:r>
      <w:r w:rsidR="006C63A4">
        <w:rPr>
          <w:rFonts w:ascii="Times New Roman" w:hAnsi="Times New Roman" w:cs="Times New Roman"/>
          <w:sz w:val="24"/>
          <w:szCs w:val="24"/>
        </w:rPr>
        <w:t>delegate.</w:t>
      </w:r>
    </w:p>
    <w:p w:rsidR="00884207" w:rsidRDefault="009D490C" w:rsidP="00ED06EB">
      <w:pPr>
        <w:spacing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M.Ed. Students: </w:t>
      </w:r>
      <w:r w:rsidR="0091576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registration</w:t>
      </w:r>
      <w:r w:rsidR="00915765">
        <w:rPr>
          <w:rFonts w:ascii="Times New Roman" w:hAnsi="Times New Roman" w:cs="Times New Roman"/>
          <w:sz w:val="24"/>
          <w:szCs w:val="24"/>
        </w:rPr>
        <w:t xml:space="preserve"> </w:t>
      </w:r>
      <w:r w:rsidR="00D57A54">
        <w:rPr>
          <w:rFonts w:ascii="Times New Roman" w:hAnsi="Times New Roman" w:cs="Times New Roman"/>
          <w:sz w:val="24"/>
          <w:szCs w:val="24"/>
        </w:rPr>
        <w:t>fee will</w:t>
      </w:r>
      <w:r>
        <w:rPr>
          <w:rFonts w:ascii="Times New Roman" w:hAnsi="Times New Roman" w:cs="Times New Roman"/>
          <w:sz w:val="24"/>
          <w:szCs w:val="24"/>
        </w:rPr>
        <w:t xml:space="preserve"> be </w:t>
      </w:r>
      <w:r w:rsidR="00D57A54">
        <w:rPr>
          <w:rFonts w:ascii="Times New Roman" w:hAnsi="Times New Roman" w:cs="Times New Roman"/>
          <w:sz w:val="24"/>
          <w:szCs w:val="24"/>
        </w:rPr>
        <w:t>charged</w:t>
      </w:r>
      <w:r w:rsidR="00ED06EB">
        <w:rPr>
          <w:rFonts w:ascii="Times New Roman" w:hAnsi="Times New Roman" w:cs="Times New Roman"/>
          <w:sz w:val="24"/>
          <w:szCs w:val="24"/>
        </w:rPr>
        <w:t>.</w:t>
      </w:r>
    </w:p>
    <w:p w:rsidR="00ED06EB" w:rsidRDefault="00ED06EB" w:rsidP="00ED06EB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84207" w:rsidRDefault="00884207" w:rsidP="000C577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WORKSHOP SCHEDULE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5"/>
        <w:gridCol w:w="7188"/>
      </w:tblGrid>
      <w:tr w:rsidR="00C25F13" w:rsidTr="00915765">
        <w:trPr>
          <w:trHeight w:val="341"/>
        </w:trPr>
        <w:tc>
          <w:tcPr>
            <w:tcW w:w="10293" w:type="dxa"/>
            <w:gridSpan w:val="2"/>
          </w:tcPr>
          <w:p w:rsidR="00C25F13" w:rsidRPr="00915765" w:rsidRDefault="00C25F13" w:rsidP="00C25F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5765">
              <w:rPr>
                <w:rFonts w:ascii="Times New Roman" w:hAnsi="Times New Roman" w:cs="Times New Roman"/>
                <w:b/>
                <w:sz w:val="32"/>
                <w:szCs w:val="32"/>
              </w:rPr>
              <w:t>DAY 01 – SUNDAY THE 4</w:t>
            </w:r>
            <w:r w:rsidRPr="00915765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 w:rsidRPr="009157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MARCH 2012</w:t>
            </w:r>
          </w:p>
        </w:tc>
      </w:tr>
      <w:tr w:rsidR="00C25F13" w:rsidTr="00915765">
        <w:trPr>
          <w:trHeight w:val="292"/>
        </w:trPr>
        <w:tc>
          <w:tcPr>
            <w:tcW w:w="10293" w:type="dxa"/>
            <w:gridSpan w:val="2"/>
          </w:tcPr>
          <w:p w:rsidR="00C25F13" w:rsidRPr="00915765" w:rsidRDefault="00C25F13" w:rsidP="00C25F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VENUE : TRISHA P</w:t>
            </w:r>
            <w:r w:rsidR="00AB4F2A"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AB4F2A"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COLLEGE OF EDUCATION, THAIN (JOL SAPPER)</w:t>
            </w:r>
          </w:p>
        </w:tc>
      </w:tr>
      <w:tr w:rsidR="00F34EFE" w:rsidTr="00915765">
        <w:trPr>
          <w:trHeight w:val="375"/>
        </w:trPr>
        <w:tc>
          <w:tcPr>
            <w:tcW w:w="3105" w:type="dxa"/>
          </w:tcPr>
          <w:p w:rsidR="00F34EFE" w:rsidRPr="00915765" w:rsidRDefault="00F34EFE" w:rsidP="00F34E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  <w:r w:rsidR="00447ACC"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AM – 10:00 AM</w:t>
            </w:r>
          </w:p>
        </w:tc>
        <w:tc>
          <w:tcPr>
            <w:tcW w:w="7188" w:type="dxa"/>
          </w:tcPr>
          <w:p w:rsidR="00F34EFE" w:rsidRPr="00915765" w:rsidRDefault="00F34EFE" w:rsidP="00F34E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Registrations</w:t>
            </w:r>
          </w:p>
        </w:tc>
      </w:tr>
      <w:tr w:rsidR="00F34EFE" w:rsidTr="00915765">
        <w:trPr>
          <w:trHeight w:val="242"/>
        </w:trPr>
        <w:tc>
          <w:tcPr>
            <w:tcW w:w="3105" w:type="dxa"/>
          </w:tcPr>
          <w:p w:rsidR="00F34EFE" w:rsidRPr="00915765" w:rsidRDefault="00F34EFE" w:rsidP="00C25F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10:00 </w:t>
            </w:r>
            <w:r w:rsidR="00447ACC"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AM – 10:30 AM</w:t>
            </w:r>
          </w:p>
        </w:tc>
        <w:tc>
          <w:tcPr>
            <w:tcW w:w="7188" w:type="dxa"/>
          </w:tcPr>
          <w:p w:rsidR="00F34EFE" w:rsidRPr="00915765" w:rsidRDefault="00F34EFE" w:rsidP="00C25F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Inaugural Session</w:t>
            </w:r>
          </w:p>
        </w:tc>
      </w:tr>
      <w:tr w:rsidR="00F34EFE" w:rsidTr="00915765">
        <w:trPr>
          <w:trHeight w:val="283"/>
        </w:trPr>
        <w:tc>
          <w:tcPr>
            <w:tcW w:w="3105" w:type="dxa"/>
          </w:tcPr>
          <w:p w:rsidR="00F34EFE" w:rsidRPr="00915765" w:rsidRDefault="00F34EFE" w:rsidP="00F34E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  <w:r w:rsidR="00447ACC"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AM - 11:30 AM</w:t>
            </w:r>
          </w:p>
        </w:tc>
        <w:tc>
          <w:tcPr>
            <w:tcW w:w="7188" w:type="dxa"/>
          </w:tcPr>
          <w:p w:rsidR="00F34EFE" w:rsidRPr="00915765" w:rsidRDefault="00F34EFE" w:rsidP="00B549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Technical Session -I</w:t>
            </w:r>
          </w:p>
        </w:tc>
      </w:tr>
      <w:tr w:rsidR="00F34EFE" w:rsidTr="00915765">
        <w:trPr>
          <w:trHeight w:val="283"/>
        </w:trPr>
        <w:tc>
          <w:tcPr>
            <w:tcW w:w="3105" w:type="dxa"/>
          </w:tcPr>
          <w:p w:rsidR="00F34EFE" w:rsidRPr="00915765" w:rsidRDefault="00F34EFE" w:rsidP="00F34E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  <w:r w:rsidR="00447ACC"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AM - 11:40</w:t>
            </w:r>
            <w:r w:rsidR="00447ACC"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7188" w:type="dxa"/>
          </w:tcPr>
          <w:p w:rsidR="00F34EFE" w:rsidRPr="00915765" w:rsidRDefault="00F34EFE" w:rsidP="00B549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Tea Break</w:t>
            </w:r>
          </w:p>
        </w:tc>
      </w:tr>
      <w:tr w:rsidR="00F34EFE" w:rsidTr="00915765">
        <w:trPr>
          <w:trHeight w:val="283"/>
        </w:trPr>
        <w:tc>
          <w:tcPr>
            <w:tcW w:w="3105" w:type="dxa"/>
          </w:tcPr>
          <w:p w:rsidR="00F34EFE" w:rsidRPr="00915765" w:rsidRDefault="00F34EFE" w:rsidP="00C25F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11:40</w:t>
            </w:r>
            <w:r w:rsidR="00447ACC"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AM – 01:0-00</w:t>
            </w:r>
            <w:r w:rsidR="00447ACC"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PM</w:t>
            </w:r>
          </w:p>
        </w:tc>
        <w:tc>
          <w:tcPr>
            <w:tcW w:w="7188" w:type="dxa"/>
          </w:tcPr>
          <w:p w:rsidR="00F34EFE" w:rsidRPr="00915765" w:rsidRDefault="00F34EFE" w:rsidP="00C25F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Technical Session –II</w:t>
            </w:r>
          </w:p>
        </w:tc>
      </w:tr>
      <w:tr w:rsidR="00F34EFE" w:rsidTr="00915765">
        <w:trPr>
          <w:trHeight w:val="283"/>
        </w:trPr>
        <w:tc>
          <w:tcPr>
            <w:tcW w:w="3105" w:type="dxa"/>
          </w:tcPr>
          <w:p w:rsidR="00F34EFE" w:rsidRPr="00915765" w:rsidRDefault="00F34EFE" w:rsidP="00C25F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01:00</w:t>
            </w:r>
            <w:r w:rsidR="00447ACC"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PM – 01:30 PM</w:t>
            </w:r>
          </w:p>
        </w:tc>
        <w:tc>
          <w:tcPr>
            <w:tcW w:w="7188" w:type="dxa"/>
          </w:tcPr>
          <w:p w:rsidR="00F34EFE" w:rsidRPr="00915765" w:rsidRDefault="00165984" w:rsidP="00C25F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165984" w:rsidTr="00915765">
        <w:trPr>
          <w:trHeight w:val="283"/>
        </w:trPr>
        <w:tc>
          <w:tcPr>
            <w:tcW w:w="3105" w:type="dxa"/>
          </w:tcPr>
          <w:p w:rsidR="00165984" w:rsidRPr="00915765" w:rsidRDefault="00165984" w:rsidP="00C25F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01:30</w:t>
            </w:r>
            <w:r w:rsidR="00447ACC"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PM – 03:00</w:t>
            </w:r>
            <w:r w:rsidR="00447ACC"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PM</w:t>
            </w:r>
          </w:p>
        </w:tc>
        <w:tc>
          <w:tcPr>
            <w:tcW w:w="7188" w:type="dxa"/>
          </w:tcPr>
          <w:p w:rsidR="00165984" w:rsidRPr="00915765" w:rsidRDefault="00165984" w:rsidP="00C25F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Technical Session –III</w:t>
            </w:r>
          </w:p>
        </w:tc>
      </w:tr>
      <w:tr w:rsidR="00165984" w:rsidTr="00915765">
        <w:trPr>
          <w:trHeight w:val="283"/>
        </w:trPr>
        <w:tc>
          <w:tcPr>
            <w:tcW w:w="3105" w:type="dxa"/>
          </w:tcPr>
          <w:p w:rsidR="00165984" w:rsidRPr="00915765" w:rsidRDefault="00165984" w:rsidP="00C25F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03:00</w:t>
            </w:r>
            <w:r w:rsidR="00447ACC"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PM – 05:00</w:t>
            </w:r>
            <w:r w:rsidR="00447ACC"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PM</w:t>
            </w:r>
          </w:p>
        </w:tc>
        <w:tc>
          <w:tcPr>
            <w:tcW w:w="7188" w:type="dxa"/>
          </w:tcPr>
          <w:p w:rsidR="00165984" w:rsidRPr="00915765" w:rsidRDefault="00165984" w:rsidP="00C25F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Thematic Session</w:t>
            </w:r>
          </w:p>
        </w:tc>
      </w:tr>
    </w:tbl>
    <w:p w:rsidR="00884207" w:rsidRDefault="00884207" w:rsidP="000C577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D06EB" w:rsidRDefault="00ED06EB" w:rsidP="000C577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7"/>
        <w:gridCol w:w="7618"/>
      </w:tblGrid>
      <w:tr w:rsidR="00165984" w:rsidRPr="00C25F13" w:rsidTr="00915765">
        <w:trPr>
          <w:trHeight w:val="365"/>
        </w:trPr>
        <w:tc>
          <w:tcPr>
            <w:tcW w:w="10305" w:type="dxa"/>
            <w:gridSpan w:val="2"/>
          </w:tcPr>
          <w:p w:rsidR="00165984" w:rsidRPr="00915765" w:rsidRDefault="00165984" w:rsidP="00867D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57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DAY 02 – </w:t>
            </w:r>
            <w:r w:rsidR="00867D2E" w:rsidRPr="00915765">
              <w:rPr>
                <w:rFonts w:ascii="Times New Roman" w:hAnsi="Times New Roman" w:cs="Times New Roman"/>
                <w:b/>
                <w:sz w:val="32"/>
                <w:szCs w:val="32"/>
              </w:rPr>
              <w:t>MONDAY</w:t>
            </w:r>
            <w:r w:rsidRPr="009157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THE 5</w:t>
            </w:r>
            <w:r w:rsidRPr="00915765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 w:rsidRPr="009157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MARCH</w:t>
            </w:r>
            <w:r w:rsidR="008E4272" w:rsidRPr="009157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157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2012</w:t>
            </w:r>
          </w:p>
        </w:tc>
      </w:tr>
      <w:tr w:rsidR="00165984" w:rsidRPr="00C25F13" w:rsidTr="00915765">
        <w:trPr>
          <w:trHeight w:val="313"/>
        </w:trPr>
        <w:tc>
          <w:tcPr>
            <w:tcW w:w="10305" w:type="dxa"/>
            <w:gridSpan w:val="2"/>
          </w:tcPr>
          <w:p w:rsidR="00165984" w:rsidRPr="00915765" w:rsidRDefault="00165984" w:rsidP="009157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VENUE : SWAMI VIVEKANANDA P</w:t>
            </w:r>
            <w:r w:rsidR="00AB4F2A"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AB4F2A"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COLLEGE OF EDUCATION, </w:t>
            </w:r>
            <w:r w:rsidR="00915765"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ARKWA</w:t>
            </w:r>
            <w:r w:rsidR="00915765"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165984" w:rsidRPr="00C25F13" w:rsidTr="00915765">
        <w:trPr>
          <w:trHeight w:val="401"/>
        </w:trPr>
        <w:tc>
          <w:tcPr>
            <w:tcW w:w="2687" w:type="dxa"/>
          </w:tcPr>
          <w:p w:rsidR="00165984" w:rsidRPr="00915765" w:rsidRDefault="00165984" w:rsidP="001659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  <w:r w:rsidR="00A36552"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AM – 11:30 AM</w:t>
            </w:r>
          </w:p>
        </w:tc>
        <w:tc>
          <w:tcPr>
            <w:tcW w:w="7618" w:type="dxa"/>
          </w:tcPr>
          <w:p w:rsidR="00165984" w:rsidRPr="00915765" w:rsidRDefault="00165984" w:rsidP="00B549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Technical Session –IV</w:t>
            </w:r>
          </w:p>
        </w:tc>
      </w:tr>
      <w:tr w:rsidR="00165984" w:rsidRPr="00C25F13" w:rsidTr="00915765">
        <w:trPr>
          <w:trHeight w:val="258"/>
        </w:trPr>
        <w:tc>
          <w:tcPr>
            <w:tcW w:w="2687" w:type="dxa"/>
          </w:tcPr>
          <w:p w:rsidR="00165984" w:rsidRPr="00915765" w:rsidRDefault="00165984" w:rsidP="001659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10:30 AM – 11:40 AM</w:t>
            </w:r>
          </w:p>
        </w:tc>
        <w:tc>
          <w:tcPr>
            <w:tcW w:w="7618" w:type="dxa"/>
          </w:tcPr>
          <w:p w:rsidR="00165984" w:rsidRPr="00915765" w:rsidRDefault="00165984" w:rsidP="00B549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Tea Break</w:t>
            </w:r>
          </w:p>
        </w:tc>
      </w:tr>
      <w:tr w:rsidR="00165984" w:rsidRPr="00C25F13" w:rsidTr="00915765">
        <w:trPr>
          <w:trHeight w:val="304"/>
        </w:trPr>
        <w:tc>
          <w:tcPr>
            <w:tcW w:w="2687" w:type="dxa"/>
          </w:tcPr>
          <w:p w:rsidR="00165984" w:rsidRPr="00915765" w:rsidRDefault="00165984" w:rsidP="001659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10:40</w:t>
            </w:r>
            <w:r w:rsidR="00A36552"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AM - 01:00 AM</w:t>
            </w:r>
          </w:p>
        </w:tc>
        <w:tc>
          <w:tcPr>
            <w:tcW w:w="7618" w:type="dxa"/>
          </w:tcPr>
          <w:p w:rsidR="00165984" w:rsidRPr="00915765" w:rsidRDefault="00165984" w:rsidP="001659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Technical Session -V</w:t>
            </w:r>
          </w:p>
        </w:tc>
      </w:tr>
      <w:tr w:rsidR="00165984" w:rsidRPr="00C25F13" w:rsidTr="00915765">
        <w:trPr>
          <w:trHeight w:val="304"/>
        </w:trPr>
        <w:tc>
          <w:tcPr>
            <w:tcW w:w="2687" w:type="dxa"/>
          </w:tcPr>
          <w:p w:rsidR="00165984" w:rsidRPr="00915765" w:rsidRDefault="00165984" w:rsidP="00B549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01:00</w:t>
            </w:r>
            <w:r w:rsidR="00A36552"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PM – 01:30 PM</w:t>
            </w:r>
          </w:p>
        </w:tc>
        <w:tc>
          <w:tcPr>
            <w:tcW w:w="7618" w:type="dxa"/>
          </w:tcPr>
          <w:p w:rsidR="00165984" w:rsidRPr="00915765" w:rsidRDefault="00165984" w:rsidP="00B549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165984" w:rsidRPr="00C25F13" w:rsidTr="00915765">
        <w:trPr>
          <w:trHeight w:val="304"/>
        </w:trPr>
        <w:tc>
          <w:tcPr>
            <w:tcW w:w="2687" w:type="dxa"/>
          </w:tcPr>
          <w:p w:rsidR="00165984" w:rsidRPr="00915765" w:rsidRDefault="00165984" w:rsidP="00B549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01:30</w:t>
            </w:r>
            <w:r w:rsidR="00A36552"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PM – 03:00</w:t>
            </w:r>
            <w:r w:rsidR="00A36552"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PM</w:t>
            </w:r>
          </w:p>
        </w:tc>
        <w:tc>
          <w:tcPr>
            <w:tcW w:w="7618" w:type="dxa"/>
          </w:tcPr>
          <w:p w:rsidR="00165984" w:rsidRPr="00915765" w:rsidRDefault="00165984" w:rsidP="00B549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65">
              <w:rPr>
                <w:rFonts w:ascii="Times New Roman" w:hAnsi="Times New Roman" w:cs="Times New Roman"/>
                <w:b/>
                <w:sz w:val="24"/>
                <w:szCs w:val="24"/>
              </w:rPr>
              <w:t>Discussion</w:t>
            </w:r>
          </w:p>
        </w:tc>
      </w:tr>
      <w:tr w:rsidR="00165984" w:rsidRPr="00C25F13" w:rsidTr="00915765">
        <w:trPr>
          <w:trHeight w:val="304"/>
        </w:trPr>
        <w:tc>
          <w:tcPr>
            <w:tcW w:w="2687" w:type="dxa"/>
          </w:tcPr>
          <w:p w:rsidR="00165984" w:rsidRPr="00165984" w:rsidRDefault="00165984" w:rsidP="00B5497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984">
              <w:rPr>
                <w:rFonts w:ascii="Times New Roman" w:hAnsi="Times New Roman" w:cs="Times New Roman"/>
                <w:b/>
                <w:sz w:val="18"/>
                <w:szCs w:val="18"/>
              </w:rPr>
              <w:t>03:00</w:t>
            </w:r>
            <w:r w:rsidR="00A365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65984">
              <w:rPr>
                <w:rFonts w:ascii="Times New Roman" w:hAnsi="Times New Roman" w:cs="Times New Roman"/>
                <w:b/>
                <w:sz w:val="18"/>
                <w:szCs w:val="18"/>
              </w:rPr>
              <w:t>PM – 04:30 PM</w:t>
            </w:r>
          </w:p>
        </w:tc>
        <w:tc>
          <w:tcPr>
            <w:tcW w:w="7618" w:type="dxa"/>
          </w:tcPr>
          <w:p w:rsidR="00165984" w:rsidRPr="00165984" w:rsidRDefault="00165984" w:rsidP="00B5497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581">
              <w:rPr>
                <w:rFonts w:ascii="Times New Roman" w:hAnsi="Times New Roman" w:cs="Times New Roman"/>
                <w:b/>
                <w:sz w:val="20"/>
                <w:szCs w:val="18"/>
              </w:rPr>
              <w:t>Valedictory Function</w:t>
            </w:r>
          </w:p>
        </w:tc>
      </w:tr>
    </w:tbl>
    <w:p w:rsidR="00165984" w:rsidRDefault="00165984" w:rsidP="000C577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0518C" w:rsidRDefault="00F0518C" w:rsidP="000C577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0518C" w:rsidRPr="001A458D" w:rsidRDefault="001A458D" w:rsidP="001A458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458D">
        <w:rPr>
          <w:rFonts w:ascii="Times New Roman" w:hAnsi="Times New Roman" w:cs="Times New Roman"/>
          <w:b/>
          <w:noProof/>
          <w:sz w:val="32"/>
          <w:szCs w:val="32"/>
          <w:u w:val="single"/>
        </w:rPr>
        <w:lastRenderedPageBreak/>
        <w:drawing>
          <wp:inline distT="0" distB="0" distL="0" distR="0">
            <wp:extent cx="1876425" cy="1676400"/>
            <wp:effectExtent l="19050" t="0" r="9525" b="0"/>
            <wp:docPr id="1" name="Picture 2" descr="C:\Documents and Settings\PRINCIPAL SVN\Desktop\OFFICE (F)\SVN COLLEGE\SV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INCIPAL SVN\Desktop\OFFICE (F)\SVN COLLEGE\SV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206" cy="1677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4BC" w:rsidRPr="005744BC">
        <w:rPr>
          <w:rFonts w:ascii="Agency FB" w:hAnsi="Agency FB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39.25pt;height:95.25pt" fillcolor="black">
            <v:shadow color="#868686"/>
            <v:textpath style="font-family:&quot;Algerian&quot;;font-size:14pt;v-text-kern:t" trim="t" fitpath="t" string="TWO DAYS &#10;NATIONAL LEVEL&#10;    WORKSHOP     &#10;"/>
          </v:shape>
        </w:pict>
      </w:r>
      <w:r>
        <w:rPr>
          <w:rFonts w:ascii="Times New Roman" w:hAnsi="Times New Roman" w:cs="Times New Roman"/>
          <w:sz w:val="32"/>
          <w:szCs w:val="32"/>
        </w:rPr>
        <w:tab/>
      </w:r>
      <w:r w:rsidR="00DB7A2B" w:rsidRPr="00DB7A2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885950" cy="1676400"/>
            <wp:effectExtent l="19050" t="0" r="0" b="0"/>
            <wp:docPr id="3" name="Picture 1" descr="C:\Documents and Settings\Administrator\Desktop\2010-06-02\Scan100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2" descr="C:\Documents and Settings\Administrator\Desktop\2010-06-02\Scan10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58D" w:rsidRDefault="00915765" w:rsidP="000C577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ON</w:t>
      </w:r>
    </w:p>
    <w:p w:rsidR="00915765" w:rsidRPr="00546DA5" w:rsidRDefault="00915765" w:rsidP="000C5776">
      <w:pPr>
        <w:spacing w:line="240" w:lineRule="auto"/>
        <w:jc w:val="center"/>
        <w:rPr>
          <w:rFonts w:ascii="Algerian" w:hAnsi="Algerian" w:cs="Times New Roman"/>
          <w:b/>
          <w:sz w:val="32"/>
          <w:szCs w:val="32"/>
        </w:rPr>
      </w:pPr>
      <w:r w:rsidRPr="00546DA5">
        <w:rPr>
          <w:rFonts w:ascii="Algerian" w:hAnsi="Algerian" w:cs="Times New Roman"/>
          <w:b/>
          <w:sz w:val="32"/>
          <w:szCs w:val="32"/>
        </w:rPr>
        <w:t>USE OF STATISTICAL TECHNIQUES IN EDUCATIONAL RESEARCH</w:t>
      </w:r>
    </w:p>
    <w:p w:rsidR="00915765" w:rsidRPr="00546DA5" w:rsidRDefault="00546DA5" w:rsidP="00546DA5">
      <w:pPr>
        <w:tabs>
          <w:tab w:val="center" w:pos="5535"/>
          <w:tab w:val="left" w:pos="79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6DA5">
        <w:rPr>
          <w:rFonts w:ascii="Times New Roman" w:hAnsi="Times New Roman" w:cs="Times New Roman"/>
          <w:b/>
          <w:sz w:val="28"/>
          <w:szCs w:val="28"/>
        </w:rPr>
        <w:tab/>
      </w:r>
      <w:r w:rsidR="00915765" w:rsidRPr="00546DA5">
        <w:rPr>
          <w:rFonts w:ascii="Times New Roman" w:hAnsi="Times New Roman" w:cs="Times New Roman"/>
          <w:b/>
          <w:sz w:val="24"/>
          <w:szCs w:val="24"/>
        </w:rPr>
        <w:t>MARCH 04</w:t>
      </w:r>
      <w:r w:rsidR="00915765" w:rsidRPr="00546DA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15765" w:rsidRPr="00546DA5">
        <w:rPr>
          <w:rFonts w:ascii="Times New Roman" w:hAnsi="Times New Roman" w:cs="Times New Roman"/>
          <w:b/>
          <w:sz w:val="24"/>
          <w:szCs w:val="24"/>
        </w:rPr>
        <w:t xml:space="preserve"> &amp; 05</w:t>
      </w:r>
      <w:r w:rsidR="00915765" w:rsidRPr="00546DA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15765" w:rsidRPr="00546DA5">
        <w:rPr>
          <w:rFonts w:ascii="Times New Roman" w:hAnsi="Times New Roman" w:cs="Times New Roman"/>
          <w:b/>
          <w:sz w:val="24"/>
          <w:szCs w:val="24"/>
        </w:rPr>
        <w:t>, 2012</w:t>
      </w:r>
      <w:r w:rsidRPr="00546DA5">
        <w:rPr>
          <w:rFonts w:ascii="Times New Roman" w:hAnsi="Times New Roman" w:cs="Times New Roman"/>
          <w:b/>
          <w:sz w:val="24"/>
          <w:szCs w:val="24"/>
        </w:rPr>
        <w:tab/>
      </w:r>
    </w:p>
    <w:p w:rsidR="006F448C" w:rsidRDefault="00884207" w:rsidP="000C577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REGISTRATION FORM</w:t>
      </w:r>
    </w:p>
    <w:p w:rsidR="00F57F1F" w:rsidRDefault="00371D2B" w:rsidP="0054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(Dr./Ms./Mr.):_______________________________________________________________</w:t>
      </w:r>
      <w:r w:rsidR="00F0518C">
        <w:rPr>
          <w:rFonts w:ascii="Times New Roman" w:hAnsi="Times New Roman" w:cs="Times New Roman"/>
          <w:sz w:val="24"/>
          <w:szCs w:val="24"/>
        </w:rPr>
        <w:t>____</w:t>
      </w:r>
    </w:p>
    <w:p w:rsidR="00F0518C" w:rsidRDefault="00371D2B" w:rsidP="0054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</w:t>
      </w:r>
      <w:r w:rsidR="001311FF">
        <w:rPr>
          <w:rFonts w:ascii="Times New Roman" w:hAnsi="Times New Roman" w:cs="Times New Roman"/>
          <w:sz w:val="24"/>
          <w:szCs w:val="24"/>
        </w:rPr>
        <w:t>ignation</w:t>
      </w:r>
      <w:proofErr w:type="gramStart"/>
      <w:r w:rsidR="001311FF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1311F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0518C">
        <w:rPr>
          <w:rFonts w:ascii="Times New Roman" w:hAnsi="Times New Roman" w:cs="Times New Roman"/>
          <w:sz w:val="24"/>
          <w:szCs w:val="24"/>
        </w:rPr>
        <w:t>____</w:t>
      </w:r>
    </w:p>
    <w:p w:rsidR="00546DA5" w:rsidRDefault="00546DA5" w:rsidP="0054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Educational Qualification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46DA5" w:rsidRDefault="00546DA5" w:rsidP="0054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Experience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311FF" w:rsidRDefault="001311FF" w:rsidP="0054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Corresponding 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F0518C">
        <w:rPr>
          <w:rFonts w:ascii="Times New Roman" w:hAnsi="Times New Roman" w:cs="Times New Roman"/>
          <w:sz w:val="24"/>
          <w:szCs w:val="24"/>
        </w:rPr>
        <w:t>_______</w:t>
      </w:r>
    </w:p>
    <w:p w:rsidR="001311FF" w:rsidRDefault="001311FF" w:rsidP="0054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0518C">
        <w:rPr>
          <w:rFonts w:ascii="Times New Roman" w:hAnsi="Times New Roman" w:cs="Times New Roman"/>
          <w:sz w:val="24"/>
          <w:szCs w:val="24"/>
        </w:rPr>
        <w:t>______</w:t>
      </w:r>
    </w:p>
    <w:p w:rsidR="001311FF" w:rsidRDefault="001311FF" w:rsidP="0054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Pin Code _________________</w:t>
      </w:r>
      <w:r w:rsidR="00F0518C">
        <w:rPr>
          <w:rFonts w:ascii="Times New Roman" w:hAnsi="Times New Roman" w:cs="Times New Roman"/>
          <w:sz w:val="24"/>
          <w:szCs w:val="24"/>
        </w:rPr>
        <w:t>_______</w:t>
      </w:r>
    </w:p>
    <w:p w:rsidR="001311FF" w:rsidRDefault="001311FF" w:rsidP="0054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No.:___________________ E-mail:_________________________________________</w:t>
      </w:r>
      <w:r w:rsidR="00F0518C">
        <w:rPr>
          <w:rFonts w:ascii="Times New Roman" w:hAnsi="Times New Roman" w:cs="Times New Roman"/>
          <w:sz w:val="24"/>
          <w:szCs w:val="24"/>
        </w:rPr>
        <w:t>_______</w:t>
      </w:r>
    </w:p>
    <w:p w:rsidR="00F0518C" w:rsidRDefault="00F0518C" w:rsidP="0054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 Details (Tick whichever is applicable): Cash </w:t>
      </w:r>
      <w:r w:rsidRPr="00F0518C">
        <w:rPr>
          <w:rFonts w:ascii="Times New Roman" w:hAnsi="Times New Roman" w:cs="Times New Roman"/>
          <w:sz w:val="24"/>
          <w:szCs w:val="24"/>
        </w:rPr>
        <w:t>⁮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448C">
        <w:rPr>
          <w:rFonts w:ascii="Times New Roman" w:hAnsi="Times New Roman" w:cs="Times New Roman"/>
          <w:sz w:val="24"/>
          <w:szCs w:val="24"/>
        </w:rPr>
        <w:t>Draft ⁮</w:t>
      </w:r>
      <w:r>
        <w:rPr>
          <w:rFonts w:ascii="Times New Roman" w:hAnsi="Times New Roman" w:cs="Times New Roman"/>
          <w:sz w:val="24"/>
          <w:szCs w:val="24"/>
        </w:rPr>
        <w:tab/>
        <w:t>Amount: ________________</w:t>
      </w:r>
    </w:p>
    <w:p w:rsidR="00F0518C" w:rsidRDefault="00F0518C" w:rsidP="0054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No.: __________________ Bank _____________________ Dated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0518C" w:rsidRDefault="00F0518C" w:rsidP="0054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18C" w:rsidRDefault="001A458D" w:rsidP="0054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6F448C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A458D" w:rsidRDefault="001A458D" w:rsidP="0054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  <w:r w:rsidR="006F448C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</w:p>
    <w:p w:rsidR="00F0518C" w:rsidRDefault="001A458D" w:rsidP="0054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C47D3C" w:rsidRDefault="00C47D3C" w:rsidP="00C47D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------------------------------------------------------------------------------------------------------------------------------------</w:t>
      </w:r>
    </w:p>
    <w:p w:rsidR="00C47D3C" w:rsidRPr="00C47D3C" w:rsidRDefault="00C47D3C" w:rsidP="00C47D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Mail to Either</w:t>
      </w:r>
    </w:p>
    <w:p w:rsidR="00C47D3C" w:rsidRPr="00C47D3C" w:rsidRDefault="00C47D3C" w:rsidP="00C47D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47D3C">
        <w:rPr>
          <w:rFonts w:ascii="Times New Roman" w:hAnsi="Times New Roman" w:cs="Times New Roman"/>
          <w:b/>
          <w:sz w:val="24"/>
          <w:szCs w:val="24"/>
        </w:rPr>
        <w:t>The Principal,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47D3C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D3C">
        <w:rPr>
          <w:rFonts w:ascii="Times New Roman" w:hAnsi="Times New Roman" w:cs="Times New Roman"/>
          <w:b/>
          <w:sz w:val="24"/>
          <w:szCs w:val="24"/>
        </w:rPr>
        <w:t xml:space="preserve"> Principal</w:t>
      </w:r>
      <w:proofErr w:type="gramEnd"/>
      <w:r w:rsidRPr="00C47D3C">
        <w:rPr>
          <w:rFonts w:ascii="Times New Roman" w:hAnsi="Times New Roman" w:cs="Times New Roman"/>
          <w:b/>
          <w:sz w:val="24"/>
          <w:szCs w:val="24"/>
        </w:rPr>
        <w:t>,</w:t>
      </w:r>
    </w:p>
    <w:p w:rsidR="00C47D3C" w:rsidRPr="00C47D3C" w:rsidRDefault="00C47D3C" w:rsidP="00C47D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47D3C">
        <w:rPr>
          <w:rFonts w:ascii="Times New Roman" w:hAnsi="Times New Roman" w:cs="Times New Roman"/>
          <w:b/>
          <w:sz w:val="24"/>
          <w:szCs w:val="24"/>
        </w:rPr>
        <w:t>Trisha PG College of Education,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7D3C">
        <w:rPr>
          <w:rFonts w:ascii="Times New Roman" w:hAnsi="Times New Roman" w:cs="Times New Roman"/>
          <w:b/>
          <w:sz w:val="24"/>
          <w:szCs w:val="24"/>
        </w:rPr>
        <w:t xml:space="preserve">Swami </w:t>
      </w:r>
      <w:proofErr w:type="spellStart"/>
      <w:r w:rsidRPr="00C47D3C">
        <w:rPr>
          <w:rFonts w:ascii="Times New Roman" w:hAnsi="Times New Roman" w:cs="Times New Roman"/>
          <w:b/>
          <w:sz w:val="24"/>
          <w:szCs w:val="24"/>
        </w:rPr>
        <w:t>Vivekanad</w:t>
      </w:r>
      <w:proofErr w:type="spellEnd"/>
      <w:r w:rsidRPr="00C47D3C">
        <w:rPr>
          <w:rFonts w:ascii="Times New Roman" w:hAnsi="Times New Roman" w:cs="Times New Roman"/>
          <w:b/>
          <w:sz w:val="24"/>
          <w:szCs w:val="24"/>
        </w:rPr>
        <w:t xml:space="preserve"> PG College of Education,</w:t>
      </w:r>
    </w:p>
    <w:p w:rsidR="00C47D3C" w:rsidRPr="00C47D3C" w:rsidRDefault="00C47D3C" w:rsidP="00C47D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47D3C">
        <w:rPr>
          <w:rFonts w:ascii="Times New Roman" w:hAnsi="Times New Roman" w:cs="Times New Roman"/>
          <w:b/>
          <w:sz w:val="24"/>
          <w:szCs w:val="24"/>
        </w:rPr>
        <w:t>Thain</w:t>
      </w:r>
      <w:proofErr w:type="gramStart"/>
      <w:r w:rsidRPr="00C47D3C">
        <w:rPr>
          <w:rFonts w:ascii="Times New Roman" w:hAnsi="Times New Roman" w:cs="Times New Roman"/>
          <w:b/>
          <w:sz w:val="24"/>
          <w:szCs w:val="24"/>
        </w:rPr>
        <w:t>,P.O</w:t>
      </w:r>
      <w:proofErr w:type="gramEnd"/>
      <w:r w:rsidRPr="00C47D3C">
        <w:rPr>
          <w:rFonts w:ascii="Times New Roman" w:hAnsi="Times New Roman" w:cs="Times New Roman"/>
          <w:b/>
          <w:sz w:val="24"/>
          <w:szCs w:val="24"/>
        </w:rPr>
        <w:t>.,Jol</w:t>
      </w:r>
      <w:proofErr w:type="spellEnd"/>
      <w:r w:rsidRPr="00C47D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7D3C">
        <w:rPr>
          <w:rFonts w:ascii="Times New Roman" w:hAnsi="Times New Roman" w:cs="Times New Roman"/>
          <w:b/>
          <w:sz w:val="24"/>
          <w:szCs w:val="24"/>
        </w:rPr>
        <w:t>Sappar</w:t>
      </w:r>
      <w:proofErr w:type="spellEnd"/>
      <w:r w:rsidRPr="00C47D3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47D3C">
        <w:rPr>
          <w:rFonts w:ascii="Times New Roman" w:hAnsi="Times New Roman" w:cs="Times New Roman"/>
          <w:b/>
          <w:sz w:val="24"/>
          <w:szCs w:val="24"/>
        </w:rPr>
        <w:t>Tarkwari,P.O.,Dungrin,Tehsil</w:t>
      </w:r>
      <w:proofErr w:type="spellEnd"/>
      <w:r w:rsidRPr="00C47D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7D3C">
        <w:rPr>
          <w:rFonts w:ascii="Times New Roman" w:hAnsi="Times New Roman" w:cs="Times New Roman"/>
          <w:b/>
          <w:sz w:val="24"/>
          <w:szCs w:val="24"/>
        </w:rPr>
        <w:t>Bhoranj</w:t>
      </w:r>
      <w:proofErr w:type="spellEnd"/>
      <w:r w:rsidRPr="00C47D3C">
        <w:rPr>
          <w:rFonts w:ascii="Times New Roman" w:hAnsi="Times New Roman" w:cs="Times New Roman"/>
          <w:b/>
          <w:sz w:val="24"/>
          <w:szCs w:val="24"/>
        </w:rPr>
        <w:t>,</w:t>
      </w:r>
    </w:p>
    <w:p w:rsidR="00C47D3C" w:rsidRPr="00C47D3C" w:rsidRDefault="00C47D3C" w:rsidP="00C47D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C47D3C">
        <w:rPr>
          <w:rFonts w:ascii="Times New Roman" w:hAnsi="Times New Roman" w:cs="Times New Roman"/>
          <w:b/>
          <w:sz w:val="24"/>
          <w:szCs w:val="24"/>
        </w:rPr>
        <w:t>Distt</w:t>
      </w:r>
      <w:proofErr w:type="spellEnd"/>
      <w:r w:rsidRPr="00C47D3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47D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47D3C">
        <w:rPr>
          <w:rFonts w:ascii="Times New Roman" w:hAnsi="Times New Roman" w:cs="Times New Roman"/>
          <w:b/>
          <w:sz w:val="24"/>
          <w:szCs w:val="24"/>
        </w:rPr>
        <w:t>Hamirpur</w:t>
      </w:r>
      <w:proofErr w:type="spellEnd"/>
      <w:r w:rsidRPr="00C47D3C">
        <w:rPr>
          <w:rFonts w:ascii="Times New Roman" w:hAnsi="Times New Roman" w:cs="Times New Roman"/>
          <w:b/>
          <w:sz w:val="24"/>
          <w:szCs w:val="24"/>
        </w:rPr>
        <w:t xml:space="preserve"> (H.P.)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47D3C">
        <w:rPr>
          <w:rFonts w:ascii="Times New Roman" w:hAnsi="Times New Roman" w:cs="Times New Roman"/>
          <w:b/>
          <w:sz w:val="24"/>
          <w:szCs w:val="24"/>
        </w:rPr>
        <w:t>Distt</w:t>
      </w:r>
      <w:proofErr w:type="spellEnd"/>
      <w:r w:rsidRPr="00C47D3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47D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7D3C">
        <w:rPr>
          <w:rFonts w:ascii="Times New Roman" w:hAnsi="Times New Roman" w:cs="Times New Roman"/>
          <w:b/>
          <w:sz w:val="24"/>
          <w:szCs w:val="24"/>
        </w:rPr>
        <w:t>Hamirpur</w:t>
      </w:r>
      <w:proofErr w:type="spellEnd"/>
      <w:r w:rsidRPr="00C47D3C">
        <w:rPr>
          <w:rFonts w:ascii="Times New Roman" w:hAnsi="Times New Roman" w:cs="Times New Roman"/>
          <w:b/>
          <w:sz w:val="24"/>
          <w:szCs w:val="24"/>
        </w:rPr>
        <w:t xml:space="preserve"> (H.P.)-176045.</w:t>
      </w:r>
    </w:p>
    <w:p w:rsidR="00F57F1F" w:rsidRDefault="00F57F1F" w:rsidP="00F57F1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57F1F" w:rsidRDefault="00F57F1F" w:rsidP="00F57F1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87E66" w:rsidRDefault="00C47D3C" w:rsidP="00F57F1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187E66" w:rsidRPr="001A458D" w:rsidRDefault="00187E66" w:rsidP="00187E6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458D">
        <w:rPr>
          <w:rFonts w:ascii="Times New Roman" w:hAnsi="Times New Roman" w:cs="Times New Roman"/>
          <w:b/>
          <w:noProof/>
          <w:sz w:val="32"/>
          <w:szCs w:val="32"/>
          <w:u w:val="single"/>
        </w:rPr>
        <w:drawing>
          <wp:inline distT="0" distB="0" distL="0" distR="0">
            <wp:extent cx="1876425" cy="1676400"/>
            <wp:effectExtent l="19050" t="0" r="9525" b="0"/>
            <wp:docPr id="11" name="Picture 2" descr="C:\Documents and Settings\PRINCIPAL SVN\Desktop\OFFICE (F)\SVN COLLEGE\SV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INCIPAL SVN\Desktop\OFFICE (F)\SVN COLLEGE\SV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206" cy="1677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4BC" w:rsidRPr="005744BC">
        <w:rPr>
          <w:rFonts w:ascii="Agency FB" w:hAnsi="Agency FB" w:cs="Times New Roman"/>
          <w:b/>
          <w:sz w:val="32"/>
          <w:szCs w:val="32"/>
        </w:rPr>
        <w:pict>
          <v:shape id="_x0000_i1027" type="#_x0000_t136" style="width:239.25pt;height:95.25pt" fillcolor="black">
            <v:shadow color="#868686"/>
            <v:textpath style="font-family:&quot;Algerian&quot;;font-size:14pt;v-text-kern:t" trim="t" fitpath="t" string="TWO DAYS &#10;NATIONAL LEVEL&#10;    WORKSHOP     &#10;"/>
          </v:shape>
        </w:pict>
      </w:r>
      <w:r>
        <w:rPr>
          <w:rFonts w:ascii="Times New Roman" w:hAnsi="Times New Roman" w:cs="Times New Roman"/>
          <w:sz w:val="32"/>
          <w:szCs w:val="32"/>
        </w:rPr>
        <w:tab/>
      </w:r>
      <w:r w:rsidRPr="00DB7A2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885950" cy="1676400"/>
            <wp:effectExtent l="19050" t="0" r="0" b="0"/>
            <wp:docPr id="12" name="Picture 1" descr="C:\Documents and Settings\Administrator\Desktop\2010-06-02\Scan100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2" descr="C:\Documents and Settings\Administrator\Desktop\2010-06-02\Scan10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E66" w:rsidRDefault="00187E66" w:rsidP="00187E6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ON</w:t>
      </w:r>
    </w:p>
    <w:p w:rsidR="00187E66" w:rsidRPr="00546DA5" w:rsidRDefault="00187E66" w:rsidP="00187E66">
      <w:pPr>
        <w:spacing w:line="240" w:lineRule="auto"/>
        <w:jc w:val="center"/>
        <w:rPr>
          <w:rFonts w:ascii="Algerian" w:hAnsi="Algerian" w:cs="Times New Roman"/>
          <w:b/>
          <w:sz w:val="32"/>
          <w:szCs w:val="32"/>
        </w:rPr>
      </w:pPr>
      <w:r w:rsidRPr="00546DA5">
        <w:rPr>
          <w:rFonts w:ascii="Algerian" w:hAnsi="Algerian" w:cs="Times New Roman"/>
          <w:b/>
          <w:sz w:val="32"/>
          <w:szCs w:val="32"/>
        </w:rPr>
        <w:t>USE OF STATISTICAL TECHNIQUES IN EDUCATIONAL RESEARCH</w:t>
      </w:r>
    </w:p>
    <w:p w:rsidR="00187E66" w:rsidRPr="00546DA5" w:rsidRDefault="00187E66" w:rsidP="00187E66">
      <w:pPr>
        <w:tabs>
          <w:tab w:val="center" w:pos="5535"/>
          <w:tab w:val="left" w:pos="79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6DA5">
        <w:rPr>
          <w:rFonts w:ascii="Times New Roman" w:hAnsi="Times New Roman" w:cs="Times New Roman"/>
          <w:b/>
          <w:sz w:val="28"/>
          <w:szCs w:val="28"/>
        </w:rPr>
        <w:tab/>
      </w:r>
      <w:r w:rsidRPr="00546DA5">
        <w:rPr>
          <w:rFonts w:ascii="Times New Roman" w:hAnsi="Times New Roman" w:cs="Times New Roman"/>
          <w:b/>
          <w:sz w:val="24"/>
          <w:szCs w:val="24"/>
        </w:rPr>
        <w:t>MARCH 04</w:t>
      </w:r>
      <w:r w:rsidRPr="00546DA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46DA5">
        <w:rPr>
          <w:rFonts w:ascii="Times New Roman" w:hAnsi="Times New Roman" w:cs="Times New Roman"/>
          <w:b/>
          <w:sz w:val="24"/>
          <w:szCs w:val="24"/>
        </w:rPr>
        <w:t xml:space="preserve"> &amp; 05</w:t>
      </w:r>
      <w:r w:rsidRPr="00546DA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46DA5">
        <w:rPr>
          <w:rFonts w:ascii="Times New Roman" w:hAnsi="Times New Roman" w:cs="Times New Roman"/>
          <w:b/>
          <w:sz w:val="24"/>
          <w:szCs w:val="24"/>
        </w:rPr>
        <w:t>, 2012</w:t>
      </w:r>
      <w:r w:rsidRPr="00546DA5">
        <w:rPr>
          <w:rFonts w:ascii="Times New Roman" w:hAnsi="Times New Roman" w:cs="Times New Roman"/>
          <w:b/>
          <w:sz w:val="24"/>
          <w:szCs w:val="24"/>
        </w:rPr>
        <w:tab/>
      </w:r>
    </w:p>
    <w:p w:rsidR="00A438A9" w:rsidRDefault="00A438A9" w:rsidP="00187E6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438A9" w:rsidRDefault="00A438A9" w:rsidP="00187E6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87E66" w:rsidRDefault="0022040B" w:rsidP="00187E6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FEEDBACK</w:t>
      </w:r>
    </w:p>
    <w:p w:rsidR="00187E66" w:rsidRPr="009F615B" w:rsidRDefault="00187E66" w:rsidP="00187E6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F615B">
        <w:rPr>
          <w:rFonts w:ascii="Times New Roman" w:hAnsi="Times New Roman" w:cs="Times New Roman"/>
          <w:sz w:val="18"/>
          <w:szCs w:val="18"/>
        </w:rPr>
        <w:t>Name (Dr./Ms./Mr.):___________________________________________________________________</w:t>
      </w:r>
      <w:r w:rsidR="009F615B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9F615B" w:rsidRDefault="00187E66" w:rsidP="00187E6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F615B">
        <w:rPr>
          <w:rFonts w:ascii="Times New Roman" w:hAnsi="Times New Roman" w:cs="Times New Roman"/>
          <w:sz w:val="18"/>
          <w:szCs w:val="18"/>
        </w:rPr>
        <w:t>Designation</w:t>
      </w:r>
      <w:proofErr w:type="gramStart"/>
      <w:r w:rsidRPr="009F615B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Pr="009F615B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9F615B">
        <w:rPr>
          <w:rFonts w:ascii="Times New Roman" w:hAnsi="Times New Roman" w:cs="Times New Roman"/>
          <w:sz w:val="18"/>
          <w:szCs w:val="18"/>
        </w:rPr>
        <w:t>E</w:t>
      </w:r>
      <w:r w:rsidRPr="009F615B">
        <w:rPr>
          <w:rFonts w:ascii="Times New Roman" w:hAnsi="Times New Roman" w:cs="Times New Roman"/>
          <w:sz w:val="18"/>
          <w:szCs w:val="18"/>
        </w:rPr>
        <w:t>ducational</w:t>
      </w:r>
      <w:r w:rsidR="009F615B">
        <w:rPr>
          <w:rFonts w:ascii="Times New Roman" w:hAnsi="Times New Roman" w:cs="Times New Roman"/>
          <w:sz w:val="18"/>
          <w:szCs w:val="18"/>
        </w:rPr>
        <w:t xml:space="preserve"> Qualification:_________________________________</w:t>
      </w:r>
      <w:r w:rsidRPr="009F615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87E66" w:rsidRPr="009F615B" w:rsidRDefault="00187E66" w:rsidP="00187E6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F615B">
        <w:rPr>
          <w:rFonts w:ascii="Times New Roman" w:hAnsi="Times New Roman" w:cs="Times New Roman"/>
          <w:sz w:val="18"/>
          <w:szCs w:val="18"/>
        </w:rPr>
        <w:t>Teaching Experience</w:t>
      </w:r>
      <w:proofErr w:type="gramStart"/>
      <w:r w:rsidRPr="009F615B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Pr="009F615B">
        <w:rPr>
          <w:rFonts w:ascii="Times New Roman" w:hAnsi="Times New Roman" w:cs="Times New Roman"/>
          <w:sz w:val="18"/>
          <w:szCs w:val="18"/>
        </w:rPr>
        <w:t>______________________________</w:t>
      </w:r>
      <w:r w:rsidR="00563368">
        <w:rPr>
          <w:rFonts w:ascii="Times New Roman" w:hAnsi="Times New Roman" w:cs="Times New Roman"/>
          <w:sz w:val="18"/>
          <w:szCs w:val="18"/>
        </w:rPr>
        <w:t xml:space="preserve"> Correspondence</w:t>
      </w:r>
      <w:r w:rsidR="009F615B">
        <w:rPr>
          <w:rFonts w:ascii="Times New Roman" w:hAnsi="Times New Roman" w:cs="Times New Roman"/>
          <w:sz w:val="18"/>
          <w:szCs w:val="18"/>
        </w:rPr>
        <w:t xml:space="preserve"> Address:_____________________________________________</w:t>
      </w:r>
    </w:p>
    <w:p w:rsidR="00187E66" w:rsidRPr="009F615B" w:rsidRDefault="00187E66" w:rsidP="00187E6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F615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</w:t>
      </w:r>
      <w:r w:rsidR="009F615B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22040B" w:rsidRDefault="00187E66" w:rsidP="00187E6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F615B">
        <w:rPr>
          <w:rFonts w:ascii="Times New Roman" w:hAnsi="Times New Roman" w:cs="Times New Roman"/>
          <w:sz w:val="18"/>
          <w:szCs w:val="18"/>
        </w:rPr>
        <w:t>___________________________________________________ Contact No.:___________________ E-</w:t>
      </w:r>
      <w:r w:rsidR="0022040B">
        <w:rPr>
          <w:rFonts w:ascii="Times New Roman" w:hAnsi="Times New Roman" w:cs="Times New Roman"/>
          <w:sz w:val="18"/>
          <w:szCs w:val="18"/>
        </w:rPr>
        <w:t>mail:_________________________</w:t>
      </w:r>
    </w:p>
    <w:p w:rsidR="009F615B" w:rsidRDefault="0022040B" w:rsidP="00187E6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</w:t>
      </w:r>
      <w:r w:rsidR="009F615B">
        <w:rPr>
          <w:rFonts w:ascii="Times New Roman" w:hAnsi="Times New Roman" w:cs="Times New Roman"/>
          <w:sz w:val="18"/>
          <w:szCs w:val="18"/>
        </w:rPr>
        <w:t>trengths of</w:t>
      </w:r>
      <w:r>
        <w:rPr>
          <w:rFonts w:ascii="Times New Roman" w:hAnsi="Times New Roman" w:cs="Times New Roman"/>
          <w:sz w:val="18"/>
          <w:szCs w:val="18"/>
        </w:rPr>
        <w:t xml:space="preserve"> Workshop</w:t>
      </w:r>
      <w:proofErr w:type="gramStart"/>
      <w:r w:rsidR="00A16131">
        <w:rPr>
          <w:rFonts w:ascii="Times New Roman" w:hAnsi="Times New Roman" w:cs="Times New Roman"/>
          <w:sz w:val="18"/>
          <w:szCs w:val="18"/>
        </w:rPr>
        <w:t>:</w:t>
      </w:r>
      <w:r w:rsidR="009F615B">
        <w:rPr>
          <w:rFonts w:ascii="Times New Roman" w:hAnsi="Times New Roman" w:cs="Times New Roman"/>
          <w:sz w:val="18"/>
          <w:szCs w:val="18"/>
        </w:rPr>
        <w:t>_</w:t>
      </w:r>
      <w:proofErr w:type="gramEnd"/>
      <w:r w:rsidR="009F615B">
        <w:rPr>
          <w:rFonts w:ascii="Times New Roman" w:hAnsi="Times New Roman" w:cs="Times New Roman"/>
          <w:sz w:val="18"/>
          <w:szCs w:val="18"/>
        </w:rPr>
        <w:t>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22040B" w:rsidRDefault="0022040B" w:rsidP="00187E6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</w:t>
      </w:r>
    </w:p>
    <w:p w:rsidR="009F615B" w:rsidRDefault="009F615B" w:rsidP="00187E6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Weakness</w:t>
      </w:r>
      <w:r w:rsidR="00EF55B7">
        <w:rPr>
          <w:rFonts w:ascii="Times New Roman" w:hAnsi="Times New Roman" w:cs="Times New Roman"/>
          <w:sz w:val="18"/>
          <w:szCs w:val="18"/>
        </w:rPr>
        <w:t>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F615B">
        <w:rPr>
          <w:rFonts w:ascii="Times New Roman" w:hAnsi="Times New Roman" w:cs="Times New Roman"/>
          <w:sz w:val="18"/>
          <w:szCs w:val="18"/>
        </w:rPr>
        <w:t>of</w:t>
      </w:r>
      <w:r w:rsidR="0022040B">
        <w:rPr>
          <w:rFonts w:ascii="Times New Roman" w:hAnsi="Times New Roman" w:cs="Times New Roman"/>
          <w:sz w:val="18"/>
          <w:szCs w:val="18"/>
        </w:rPr>
        <w:t xml:space="preserve"> Workshop</w:t>
      </w:r>
      <w:proofErr w:type="gramStart"/>
      <w:r w:rsidRPr="009F615B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Pr="009F615B"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9F615B" w:rsidRDefault="009F615B" w:rsidP="00187E6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</w:t>
      </w:r>
    </w:p>
    <w:p w:rsidR="009F615B" w:rsidRDefault="009F615B" w:rsidP="00187E6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</w:t>
      </w:r>
    </w:p>
    <w:p w:rsidR="009F615B" w:rsidRDefault="00A16131" w:rsidP="00187E6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Suggestions</w:t>
      </w:r>
      <w:proofErr w:type="gramStart"/>
      <w:r>
        <w:rPr>
          <w:rFonts w:ascii="Times New Roman" w:hAnsi="Times New Roman" w:cs="Times New Roman"/>
          <w:sz w:val="18"/>
          <w:szCs w:val="18"/>
        </w:rPr>
        <w:t>:_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A16131" w:rsidRDefault="00A16131" w:rsidP="00187E6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</w:t>
      </w:r>
    </w:p>
    <w:p w:rsidR="00A16131" w:rsidRDefault="00A16131" w:rsidP="00187E6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</w:t>
      </w:r>
    </w:p>
    <w:p w:rsidR="00A16131" w:rsidRDefault="00A16131" w:rsidP="00187E6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16131" w:rsidRDefault="00A16131" w:rsidP="00187E6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16131" w:rsidRDefault="00A16131" w:rsidP="00187E6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(Signature)</w:t>
      </w:r>
    </w:p>
    <w:p w:rsidR="00103DE9" w:rsidRDefault="00103DE9" w:rsidP="00187E6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F87CA2" w:rsidRDefault="00F87CA2" w:rsidP="00103DE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87CA2" w:rsidRDefault="00F87CA2" w:rsidP="00103DE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87CA2" w:rsidRDefault="00F87CA2" w:rsidP="00103DE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3DE9" w:rsidRPr="00123891" w:rsidRDefault="00103DE9" w:rsidP="00103DE9">
      <w:pPr>
        <w:spacing w:line="240" w:lineRule="auto"/>
        <w:rPr>
          <w:rFonts w:ascii="Arial Black" w:hAnsi="Arial Black" w:cs="Times New Roman"/>
          <w:b/>
          <w:sz w:val="24"/>
          <w:szCs w:val="24"/>
        </w:rPr>
      </w:pPr>
      <w:r w:rsidRPr="001A458D">
        <w:rPr>
          <w:rFonts w:ascii="Times New Roman" w:hAnsi="Times New Roman" w:cs="Times New Roman"/>
          <w:b/>
          <w:noProof/>
          <w:sz w:val="32"/>
          <w:szCs w:val="32"/>
          <w:u w:val="single"/>
        </w:rPr>
        <w:drawing>
          <wp:inline distT="0" distB="0" distL="0" distR="0">
            <wp:extent cx="1876425" cy="1676400"/>
            <wp:effectExtent l="19050" t="0" r="9525" b="0"/>
            <wp:docPr id="13" name="Picture 2" descr="C:\Documents and Settings\PRINCIPAL SVN\Desktop\OFFICE (F)\SVN COLLEGE\SV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INCIPAL SVN\Desktop\OFFICE (F)\SVN COLLEGE\SV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206" cy="1677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ab/>
      </w:r>
      <w:r w:rsidR="00123891">
        <w:rPr>
          <w:rFonts w:ascii="Times New Roman" w:hAnsi="Times New Roman" w:cs="Times New Roman"/>
          <w:sz w:val="32"/>
          <w:szCs w:val="32"/>
        </w:rPr>
        <w:t xml:space="preserve">      </w:t>
      </w:r>
      <w:r w:rsidR="005744BC" w:rsidRPr="005744BC">
        <w:rPr>
          <w:rFonts w:ascii="Times New Roman" w:hAnsi="Times New Roman" w:cs="Times New Roman"/>
          <w:b/>
          <w:sz w:val="32"/>
          <w:szCs w:val="32"/>
        </w:rPr>
        <w:pict>
          <v:shape id="_x0000_i1028" type="#_x0000_t136" style="width:150pt;height:75pt" fillcolor="black">
            <v:shadow color="#868686"/>
            <v:textpath style="font-family:&quot;Calibri&quot;;font-size:14pt;v-text-kern:t" trim="t" fitpath="t" string="invitation&#10;"/>
          </v:shape>
        </w:pict>
      </w:r>
      <w:r w:rsidR="00123891">
        <w:rPr>
          <w:rFonts w:ascii="Arial Black" w:hAnsi="Arial Black" w:cs="Times New Roman"/>
          <w:b/>
          <w:sz w:val="24"/>
          <w:szCs w:val="24"/>
        </w:rPr>
        <w:t xml:space="preserve">   </w:t>
      </w:r>
      <w:r w:rsidR="007326E3" w:rsidRPr="007326E3">
        <w:rPr>
          <w:rFonts w:ascii="Arial Black" w:hAnsi="Arial Black" w:cs="Times New Roman"/>
          <w:b/>
          <w:noProof/>
          <w:sz w:val="24"/>
          <w:szCs w:val="24"/>
        </w:rPr>
        <w:drawing>
          <wp:inline distT="0" distB="0" distL="0" distR="0">
            <wp:extent cx="1885950" cy="1676400"/>
            <wp:effectExtent l="19050" t="0" r="0" b="0"/>
            <wp:docPr id="16" name="Picture 1" descr="C:\Documents and Settings\Administrator\Desktop\2010-06-02\Scan100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2" descr="C:\Documents and Settings\Administrator\Desktop\2010-06-02\Scan10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1C6" w:rsidRDefault="004561C6" w:rsidP="00660B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1C6" w:rsidRDefault="004561C6" w:rsidP="00660B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BB9" w:rsidRPr="003B0540" w:rsidRDefault="00660BB9" w:rsidP="00660B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540">
        <w:rPr>
          <w:rFonts w:ascii="Times New Roman" w:hAnsi="Times New Roman" w:cs="Times New Roman"/>
          <w:sz w:val="24"/>
          <w:szCs w:val="24"/>
        </w:rPr>
        <w:t xml:space="preserve">The Governing Body, Principal, </w:t>
      </w:r>
      <w:r w:rsidR="003B0540" w:rsidRPr="003B0540">
        <w:rPr>
          <w:rFonts w:ascii="Times New Roman" w:hAnsi="Times New Roman" w:cs="Times New Roman"/>
          <w:sz w:val="24"/>
          <w:szCs w:val="24"/>
        </w:rPr>
        <w:t>Staff</w:t>
      </w:r>
      <w:r w:rsidRPr="003B0540">
        <w:rPr>
          <w:rFonts w:ascii="Times New Roman" w:hAnsi="Times New Roman" w:cs="Times New Roman"/>
          <w:sz w:val="24"/>
          <w:szCs w:val="24"/>
        </w:rPr>
        <w:t xml:space="preserve"> &amp; Students of</w:t>
      </w:r>
    </w:p>
    <w:p w:rsidR="00660BB9" w:rsidRPr="003B0540" w:rsidRDefault="00660BB9" w:rsidP="00660BB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540">
        <w:rPr>
          <w:rFonts w:ascii="Times New Roman" w:hAnsi="Times New Roman" w:cs="Times New Roman"/>
          <w:b/>
          <w:sz w:val="32"/>
          <w:szCs w:val="32"/>
        </w:rPr>
        <w:t xml:space="preserve">Swami Vivekananda PG College of Education </w:t>
      </w:r>
      <w:r w:rsidR="003B0540" w:rsidRPr="003B0540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Pr="003B0540">
        <w:rPr>
          <w:rFonts w:ascii="Times New Roman" w:hAnsi="Times New Roman" w:cs="Times New Roman"/>
          <w:b/>
          <w:sz w:val="32"/>
          <w:szCs w:val="32"/>
        </w:rPr>
        <w:t>Trakwari</w:t>
      </w:r>
      <w:proofErr w:type="spellEnd"/>
    </w:p>
    <w:p w:rsidR="00660BB9" w:rsidRPr="003B0540" w:rsidRDefault="003B0540" w:rsidP="00660B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540">
        <w:rPr>
          <w:rFonts w:ascii="Times New Roman" w:hAnsi="Times New Roman" w:cs="Times New Roman"/>
          <w:sz w:val="24"/>
          <w:szCs w:val="24"/>
        </w:rPr>
        <w:t>And</w:t>
      </w:r>
    </w:p>
    <w:p w:rsidR="00660BB9" w:rsidRPr="003B0540" w:rsidRDefault="00660BB9" w:rsidP="00660B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540">
        <w:rPr>
          <w:rFonts w:ascii="Times New Roman" w:hAnsi="Times New Roman" w:cs="Times New Roman"/>
          <w:b/>
          <w:sz w:val="28"/>
          <w:szCs w:val="28"/>
        </w:rPr>
        <w:t>Trisha PG College of Education</w:t>
      </w:r>
      <w:r w:rsidR="003B0540" w:rsidRPr="003B0540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3B0540">
        <w:rPr>
          <w:rFonts w:ascii="Times New Roman" w:hAnsi="Times New Roman" w:cs="Times New Roman"/>
          <w:b/>
          <w:sz w:val="28"/>
          <w:szCs w:val="28"/>
        </w:rPr>
        <w:t>Thain</w:t>
      </w:r>
      <w:proofErr w:type="spellEnd"/>
      <w:r w:rsidRPr="003B0540">
        <w:rPr>
          <w:rFonts w:ascii="Times New Roman" w:hAnsi="Times New Roman" w:cs="Times New Roman"/>
          <w:b/>
          <w:sz w:val="28"/>
          <w:szCs w:val="28"/>
        </w:rPr>
        <w:t>, (</w:t>
      </w:r>
      <w:proofErr w:type="spellStart"/>
      <w:r w:rsidRPr="003B0540">
        <w:rPr>
          <w:rFonts w:ascii="Times New Roman" w:hAnsi="Times New Roman" w:cs="Times New Roman"/>
          <w:b/>
          <w:sz w:val="28"/>
          <w:szCs w:val="28"/>
        </w:rPr>
        <w:t>Hamirpur</w:t>
      </w:r>
      <w:proofErr w:type="spellEnd"/>
      <w:r w:rsidRPr="003B0540">
        <w:rPr>
          <w:rFonts w:ascii="Times New Roman" w:hAnsi="Times New Roman" w:cs="Times New Roman"/>
          <w:b/>
          <w:sz w:val="28"/>
          <w:szCs w:val="28"/>
        </w:rPr>
        <w:t>)</w:t>
      </w:r>
    </w:p>
    <w:p w:rsidR="00660BB9" w:rsidRDefault="006E11DC" w:rsidP="003B05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</w:t>
      </w:r>
      <w:r w:rsidRPr="003B0540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seek</w:t>
      </w:r>
      <w:r w:rsidR="00660BB9" w:rsidRPr="003B0540">
        <w:rPr>
          <w:rFonts w:ascii="Times New Roman" w:hAnsi="Times New Roman" w:cs="Times New Roman"/>
          <w:sz w:val="24"/>
          <w:szCs w:val="24"/>
        </w:rPr>
        <w:t xml:space="preserve"> </w:t>
      </w:r>
      <w:r w:rsidR="003B0540" w:rsidRPr="003B0540">
        <w:rPr>
          <w:rFonts w:ascii="Times New Roman" w:hAnsi="Times New Roman" w:cs="Times New Roman"/>
          <w:sz w:val="24"/>
          <w:szCs w:val="24"/>
        </w:rPr>
        <w:t>your</w:t>
      </w:r>
      <w:r w:rsidR="00660BB9" w:rsidRPr="003B0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benign presence on</w:t>
      </w:r>
      <w:r w:rsidR="00660BB9" w:rsidRPr="003B0540">
        <w:rPr>
          <w:rFonts w:ascii="Times New Roman" w:hAnsi="Times New Roman" w:cs="Times New Roman"/>
          <w:sz w:val="24"/>
          <w:szCs w:val="24"/>
        </w:rPr>
        <w:t xml:space="preserve"> the </w:t>
      </w:r>
      <w:r w:rsidR="003B0540" w:rsidRPr="003B0540">
        <w:rPr>
          <w:rFonts w:ascii="Times New Roman" w:hAnsi="Times New Roman" w:cs="Times New Roman"/>
          <w:sz w:val="24"/>
          <w:szCs w:val="24"/>
        </w:rPr>
        <w:t>occasion</w:t>
      </w:r>
      <w:r w:rsidR="00660BB9" w:rsidRPr="003B0540">
        <w:rPr>
          <w:rFonts w:ascii="Times New Roman" w:hAnsi="Times New Roman" w:cs="Times New Roman"/>
          <w:sz w:val="24"/>
          <w:szCs w:val="24"/>
        </w:rPr>
        <w:t xml:space="preserve"> of </w:t>
      </w:r>
    </w:p>
    <w:p w:rsidR="006E11DC" w:rsidRPr="006E11DC" w:rsidRDefault="006E11DC" w:rsidP="006E11DC">
      <w:pPr>
        <w:spacing w:line="240" w:lineRule="auto"/>
        <w:jc w:val="center"/>
        <w:rPr>
          <w:rFonts w:cs="Times New Roman"/>
          <w:b/>
          <w:sz w:val="44"/>
          <w:szCs w:val="44"/>
        </w:rPr>
      </w:pPr>
      <w:r w:rsidRPr="006E11DC">
        <w:rPr>
          <w:rFonts w:cs="Times New Roman"/>
          <w:b/>
          <w:sz w:val="44"/>
          <w:szCs w:val="44"/>
        </w:rPr>
        <w:t xml:space="preserve">Valedictory Function </w:t>
      </w:r>
    </w:p>
    <w:p w:rsidR="006E11DC" w:rsidRPr="003B0540" w:rsidRDefault="006E11DC" w:rsidP="006E11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540">
        <w:rPr>
          <w:rFonts w:ascii="Times New Roman" w:hAnsi="Times New Roman" w:cs="Times New Roman"/>
          <w:sz w:val="24"/>
          <w:szCs w:val="24"/>
        </w:rPr>
        <w:t>Of</w:t>
      </w:r>
    </w:p>
    <w:p w:rsidR="00660BB9" w:rsidRPr="003B0540" w:rsidRDefault="00660BB9" w:rsidP="00660BB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540">
        <w:rPr>
          <w:rFonts w:ascii="Times New Roman" w:hAnsi="Times New Roman" w:cs="Times New Roman"/>
          <w:b/>
          <w:sz w:val="32"/>
          <w:szCs w:val="32"/>
        </w:rPr>
        <w:t>Two Days National Level Workshop on</w:t>
      </w:r>
    </w:p>
    <w:p w:rsidR="00103DE9" w:rsidRPr="006E11DC" w:rsidRDefault="00660BB9" w:rsidP="00660BB9">
      <w:pPr>
        <w:spacing w:line="240" w:lineRule="auto"/>
        <w:jc w:val="center"/>
        <w:rPr>
          <w:rFonts w:ascii="Albertus Extra Bold" w:hAnsi="Albertus Extra Bold" w:cs="Times New Roman"/>
          <w:b/>
          <w:sz w:val="32"/>
          <w:szCs w:val="32"/>
        </w:rPr>
      </w:pPr>
      <w:r w:rsidRPr="006E11DC">
        <w:rPr>
          <w:rFonts w:ascii="Albertus Extra Bold" w:hAnsi="Albertus Extra Bold" w:cs="Times New Roman"/>
          <w:b/>
          <w:sz w:val="32"/>
          <w:szCs w:val="32"/>
        </w:rPr>
        <w:t>“Use of Statistical Techniques in Educational Research”</w:t>
      </w:r>
    </w:p>
    <w:p w:rsidR="006E11DC" w:rsidRDefault="006E11DC" w:rsidP="00660B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1DC">
        <w:rPr>
          <w:rFonts w:ascii="Times New Roman" w:hAnsi="Times New Roman" w:cs="Times New Roman"/>
          <w:b/>
          <w:sz w:val="24"/>
          <w:szCs w:val="24"/>
        </w:rPr>
        <w:t>Being held on</w:t>
      </w:r>
      <w:r w:rsidR="00660BB9" w:rsidRPr="006E11DC">
        <w:rPr>
          <w:rFonts w:ascii="Times New Roman" w:hAnsi="Times New Roman" w:cs="Times New Roman"/>
          <w:b/>
          <w:sz w:val="24"/>
          <w:szCs w:val="24"/>
        </w:rPr>
        <w:t xml:space="preserve"> March 05</w:t>
      </w:r>
      <w:r w:rsidR="003B0540" w:rsidRPr="006E11DC">
        <w:rPr>
          <w:rFonts w:ascii="Times New Roman" w:hAnsi="Times New Roman" w:cs="Times New Roman"/>
          <w:b/>
          <w:sz w:val="24"/>
          <w:szCs w:val="24"/>
        </w:rPr>
        <w:t>, 2012</w:t>
      </w:r>
      <w:r w:rsidR="00660BB9" w:rsidRPr="006E11DC">
        <w:rPr>
          <w:rFonts w:ascii="Times New Roman" w:hAnsi="Times New Roman" w:cs="Times New Roman"/>
          <w:b/>
          <w:sz w:val="24"/>
          <w:szCs w:val="24"/>
        </w:rPr>
        <w:t xml:space="preserve"> at 03:00</w:t>
      </w:r>
      <w:r w:rsidRPr="006E1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BB9" w:rsidRPr="006E11DC">
        <w:rPr>
          <w:rFonts w:ascii="Times New Roman" w:hAnsi="Times New Roman" w:cs="Times New Roman"/>
          <w:b/>
          <w:sz w:val="24"/>
          <w:szCs w:val="24"/>
        </w:rPr>
        <w:t>PM</w:t>
      </w:r>
    </w:p>
    <w:p w:rsidR="003B0540" w:rsidRPr="006E11DC" w:rsidRDefault="006E11DC" w:rsidP="00660B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</w:t>
      </w:r>
      <w:r w:rsidR="00660BB9" w:rsidRPr="006E11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0BB9" w:rsidRPr="003B0540" w:rsidRDefault="00660BB9" w:rsidP="00660BB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540">
        <w:rPr>
          <w:rFonts w:ascii="Times New Roman" w:hAnsi="Times New Roman" w:cs="Times New Roman"/>
          <w:b/>
          <w:sz w:val="32"/>
          <w:szCs w:val="32"/>
        </w:rPr>
        <w:t>Seminar Hall</w:t>
      </w:r>
      <w:r w:rsidR="006E11DC">
        <w:rPr>
          <w:rFonts w:ascii="Times New Roman" w:hAnsi="Times New Roman" w:cs="Times New Roman"/>
          <w:b/>
          <w:sz w:val="32"/>
          <w:szCs w:val="32"/>
        </w:rPr>
        <w:t>,</w:t>
      </w:r>
      <w:r w:rsidRPr="003B0540">
        <w:rPr>
          <w:rFonts w:ascii="Times New Roman" w:hAnsi="Times New Roman" w:cs="Times New Roman"/>
          <w:b/>
          <w:sz w:val="32"/>
          <w:szCs w:val="32"/>
        </w:rPr>
        <w:t xml:space="preserve"> Swami Vivekananda PG College of Education, </w:t>
      </w:r>
      <w:proofErr w:type="spellStart"/>
      <w:r w:rsidRPr="003B0540">
        <w:rPr>
          <w:rFonts w:ascii="Times New Roman" w:hAnsi="Times New Roman" w:cs="Times New Roman"/>
          <w:b/>
          <w:sz w:val="32"/>
          <w:szCs w:val="32"/>
        </w:rPr>
        <w:t>Tarkwari</w:t>
      </w:r>
      <w:proofErr w:type="spellEnd"/>
    </w:p>
    <w:p w:rsidR="00660BB9" w:rsidRPr="003B0540" w:rsidRDefault="00660BB9" w:rsidP="00660B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540">
        <w:rPr>
          <w:rFonts w:ascii="Times New Roman" w:hAnsi="Times New Roman" w:cs="Times New Roman"/>
          <w:b/>
          <w:sz w:val="28"/>
          <w:szCs w:val="28"/>
        </w:rPr>
        <w:t xml:space="preserve">Prof. J.K. </w:t>
      </w:r>
      <w:proofErr w:type="spellStart"/>
      <w:r w:rsidRPr="003B0540">
        <w:rPr>
          <w:rFonts w:ascii="Times New Roman" w:hAnsi="Times New Roman" w:cs="Times New Roman"/>
          <w:b/>
          <w:sz w:val="28"/>
          <w:szCs w:val="28"/>
        </w:rPr>
        <w:t>Chauhan</w:t>
      </w:r>
      <w:proofErr w:type="spellEnd"/>
    </w:p>
    <w:p w:rsidR="00660BB9" w:rsidRPr="006E11DC" w:rsidRDefault="00660BB9" w:rsidP="00660B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1DC">
        <w:rPr>
          <w:rFonts w:ascii="Times New Roman" w:hAnsi="Times New Roman" w:cs="Times New Roman"/>
          <w:b/>
          <w:sz w:val="24"/>
          <w:szCs w:val="24"/>
        </w:rPr>
        <w:t>(Chairman, H.P.</w:t>
      </w:r>
      <w:r w:rsidR="006E1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1DC">
        <w:rPr>
          <w:rFonts w:ascii="Times New Roman" w:hAnsi="Times New Roman" w:cs="Times New Roman"/>
          <w:b/>
          <w:sz w:val="24"/>
          <w:szCs w:val="24"/>
        </w:rPr>
        <w:t>S</w:t>
      </w:r>
      <w:r w:rsidR="006E11DC" w:rsidRPr="006E11DC">
        <w:rPr>
          <w:rFonts w:ascii="Times New Roman" w:hAnsi="Times New Roman" w:cs="Times New Roman"/>
          <w:b/>
          <w:sz w:val="24"/>
          <w:szCs w:val="24"/>
        </w:rPr>
        <w:t xml:space="preserve">ubordinate </w:t>
      </w:r>
      <w:r w:rsidRPr="006E11DC">
        <w:rPr>
          <w:rFonts w:ascii="Times New Roman" w:hAnsi="Times New Roman" w:cs="Times New Roman"/>
          <w:b/>
          <w:sz w:val="24"/>
          <w:szCs w:val="24"/>
        </w:rPr>
        <w:t>S</w:t>
      </w:r>
      <w:r w:rsidR="006E11DC" w:rsidRPr="006E11DC">
        <w:rPr>
          <w:rFonts w:ascii="Times New Roman" w:hAnsi="Times New Roman" w:cs="Times New Roman"/>
          <w:b/>
          <w:sz w:val="24"/>
          <w:szCs w:val="24"/>
        </w:rPr>
        <w:t xml:space="preserve">ervices </w:t>
      </w:r>
      <w:r w:rsidRPr="006E11DC">
        <w:rPr>
          <w:rFonts w:ascii="Times New Roman" w:hAnsi="Times New Roman" w:cs="Times New Roman"/>
          <w:b/>
          <w:sz w:val="24"/>
          <w:szCs w:val="24"/>
        </w:rPr>
        <w:t>S</w:t>
      </w:r>
      <w:r w:rsidR="006E11DC" w:rsidRPr="006E11DC">
        <w:rPr>
          <w:rFonts w:ascii="Times New Roman" w:hAnsi="Times New Roman" w:cs="Times New Roman"/>
          <w:b/>
          <w:sz w:val="24"/>
          <w:szCs w:val="24"/>
        </w:rPr>
        <w:t xml:space="preserve">election </w:t>
      </w:r>
      <w:r w:rsidRPr="006E11DC">
        <w:rPr>
          <w:rFonts w:ascii="Times New Roman" w:hAnsi="Times New Roman" w:cs="Times New Roman"/>
          <w:b/>
          <w:sz w:val="24"/>
          <w:szCs w:val="24"/>
        </w:rPr>
        <w:t>B</w:t>
      </w:r>
      <w:r w:rsidR="006E11DC" w:rsidRPr="006E11DC">
        <w:rPr>
          <w:rFonts w:ascii="Times New Roman" w:hAnsi="Times New Roman" w:cs="Times New Roman"/>
          <w:b/>
          <w:sz w:val="24"/>
          <w:szCs w:val="24"/>
        </w:rPr>
        <w:t>oard</w:t>
      </w:r>
      <w:r w:rsidRPr="006E11D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E11DC">
        <w:rPr>
          <w:rFonts w:ascii="Times New Roman" w:hAnsi="Times New Roman" w:cs="Times New Roman"/>
          <w:b/>
          <w:sz w:val="24"/>
          <w:szCs w:val="24"/>
        </w:rPr>
        <w:t>Hamirpur</w:t>
      </w:r>
      <w:proofErr w:type="spellEnd"/>
      <w:r w:rsidRPr="006E11DC">
        <w:rPr>
          <w:rFonts w:ascii="Times New Roman" w:hAnsi="Times New Roman" w:cs="Times New Roman"/>
          <w:b/>
          <w:sz w:val="24"/>
          <w:szCs w:val="24"/>
        </w:rPr>
        <w:t>)</w:t>
      </w:r>
    </w:p>
    <w:p w:rsidR="00660BB9" w:rsidRPr="003B0540" w:rsidRDefault="00660BB9" w:rsidP="00660B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540">
        <w:rPr>
          <w:rFonts w:ascii="Times New Roman" w:hAnsi="Times New Roman" w:cs="Times New Roman"/>
          <w:sz w:val="24"/>
          <w:szCs w:val="24"/>
        </w:rPr>
        <w:t xml:space="preserve">Has </w:t>
      </w:r>
      <w:r w:rsidR="006E11DC">
        <w:rPr>
          <w:rFonts w:ascii="Times New Roman" w:hAnsi="Times New Roman" w:cs="Times New Roman"/>
          <w:sz w:val="24"/>
          <w:szCs w:val="24"/>
        </w:rPr>
        <w:t>very Kindly Consen</w:t>
      </w:r>
      <w:r w:rsidRPr="003B0540">
        <w:rPr>
          <w:rFonts w:ascii="Times New Roman" w:hAnsi="Times New Roman" w:cs="Times New Roman"/>
          <w:sz w:val="24"/>
          <w:szCs w:val="24"/>
        </w:rPr>
        <w:t>ted to be the Chief Guest.</w:t>
      </w:r>
    </w:p>
    <w:p w:rsidR="003B0540" w:rsidRPr="003B0540" w:rsidRDefault="003B0540" w:rsidP="003B0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0540">
        <w:rPr>
          <w:rFonts w:ascii="Times New Roman" w:hAnsi="Times New Roman" w:cs="Times New Roman"/>
          <w:sz w:val="24"/>
          <w:szCs w:val="24"/>
        </w:rPr>
        <w:tab/>
      </w:r>
      <w:r w:rsidRPr="003B0540">
        <w:rPr>
          <w:rFonts w:ascii="Times New Roman" w:hAnsi="Times New Roman" w:cs="Times New Roman"/>
          <w:sz w:val="24"/>
          <w:szCs w:val="24"/>
        </w:rPr>
        <w:tab/>
      </w:r>
      <w:r w:rsidRPr="003B0540">
        <w:rPr>
          <w:rFonts w:ascii="Times New Roman" w:hAnsi="Times New Roman" w:cs="Times New Roman"/>
          <w:sz w:val="24"/>
          <w:szCs w:val="24"/>
        </w:rPr>
        <w:tab/>
      </w:r>
      <w:r w:rsidRPr="003B0540">
        <w:rPr>
          <w:rFonts w:ascii="Times New Roman" w:hAnsi="Times New Roman" w:cs="Times New Roman"/>
          <w:sz w:val="24"/>
          <w:szCs w:val="24"/>
        </w:rPr>
        <w:tab/>
      </w:r>
      <w:r w:rsidRPr="003B0540">
        <w:rPr>
          <w:rFonts w:ascii="Times New Roman" w:hAnsi="Times New Roman" w:cs="Times New Roman"/>
          <w:sz w:val="24"/>
          <w:szCs w:val="24"/>
        </w:rPr>
        <w:tab/>
      </w:r>
      <w:r w:rsidRPr="003B0540">
        <w:rPr>
          <w:rFonts w:ascii="Times New Roman" w:hAnsi="Times New Roman" w:cs="Times New Roman"/>
          <w:sz w:val="24"/>
          <w:szCs w:val="24"/>
        </w:rPr>
        <w:tab/>
      </w:r>
      <w:r w:rsidRPr="003B0540">
        <w:rPr>
          <w:rFonts w:ascii="Times New Roman" w:hAnsi="Times New Roman" w:cs="Times New Roman"/>
          <w:sz w:val="24"/>
          <w:szCs w:val="24"/>
        </w:rPr>
        <w:tab/>
      </w:r>
      <w:r w:rsidRPr="003B0540">
        <w:rPr>
          <w:rFonts w:ascii="Times New Roman" w:hAnsi="Times New Roman" w:cs="Times New Roman"/>
          <w:sz w:val="24"/>
          <w:szCs w:val="24"/>
        </w:rPr>
        <w:tab/>
      </w:r>
      <w:r w:rsidRPr="003B0540">
        <w:rPr>
          <w:rFonts w:ascii="Times New Roman" w:hAnsi="Times New Roman" w:cs="Times New Roman"/>
          <w:sz w:val="24"/>
          <w:szCs w:val="24"/>
        </w:rPr>
        <w:tab/>
      </w:r>
      <w:r w:rsidRPr="003B0540">
        <w:rPr>
          <w:rFonts w:ascii="Times New Roman" w:hAnsi="Times New Roman" w:cs="Times New Roman"/>
          <w:sz w:val="24"/>
          <w:szCs w:val="24"/>
        </w:rPr>
        <w:tab/>
      </w:r>
      <w:r w:rsidRPr="003B0540">
        <w:rPr>
          <w:rFonts w:ascii="Times New Roman" w:hAnsi="Times New Roman" w:cs="Times New Roman"/>
          <w:sz w:val="24"/>
          <w:szCs w:val="24"/>
        </w:rPr>
        <w:tab/>
      </w:r>
    </w:p>
    <w:p w:rsidR="009F615B" w:rsidRPr="003B0540" w:rsidRDefault="009F615B" w:rsidP="00187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615B" w:rsidRPr="003B0540" w:rsidRDefault="009F615B" w:rsidP="00187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E66" w:rsidRPr="003B0540" w:rsidRDefault="00187E66" w:rsidP="00F57F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87E66" w:rsidRPr="003B0540" w:rsidSect="00546DA5">
      <w:pgSz w:w="12240" w:h="15840"/>
      <w:pgMar w:top="270" w:right="540" w:bottom="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lbertus">
    <w:panose1 w:val="020E0702040304020204"/>
    <w:charset w:val="00"/>
    <w:family w:val="swiss"/>
    <w:pitch w:val="variable"/>
    <w:sig w:usb0="00000007" w:usb1="00000000" w:usb2="00000000" w:usb3="00000000" w:csb0="00000093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3A5"/>
    <w:multiLevelType w:val="hybridMultilevel"/>
    <w:tmpl w:val="2CA87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AC2BF9"/>
    <w:multiLevelType w:val="hybridMultilevel"/>
    <w:tmpl w:val="2BF24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611546"/>
    <w:multiLevelType w:val="hybridMultilevel"/>
    <w:tmpl w:val="245AD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21DB9"/>
    <w:multiLevelType w:val="hybridMultilevel"/>
    <w:tmpl w:val="CEE0D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F3F09"/>
    <w:multiLevelType w:val="hybridMultilevel"/>
    <w:tmpl w:val="EC28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22975"/>
    <w:multiLevelType w:val="hybridMultilevel"/>
    <w:tmpl w:val="DCCAD3E8"/>
    <w:lvl w:ilvl="0" w:tplc="AD0E92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53A86"/>
    <w:multiLevelType w:val="hybridMultilevel"/>
    <w:tmpl w:val="FA9013F0"/>
    <w:lvl w:ilvl="0" w:tplc="2C3E9A9C">
      <w:start w:val="8"/>
      <w:numFmt w:val="bullet"/>
      <w:lvlText w:val=""/>
      <w:lvlJc w:val="left"/>
      <w:pPr>
        <w:ind w:left="6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780829F4"/>
    <w:multiLevelType w:val="hybridMultilevel"/>
    <w:tmpl w:val="076C0F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27A4"/>
    <w:rsid w:val="00040036"/>
    <w:rsid w:val="000417FB"/>
    <w:rsid w:val="00042CCE"/>
    <w:rsid w:val="000527A4"/>
    <w:rsid w:val="000608B4"/>
    <w:rsid w:val="000823EE"/>
    <w:rsid w:val="0008303E"/>
    <w:rsid w:val="000C5776"/>
    <w:rsid w:val="000E1354"/>
    <w:rsid w:val="000F2BBC"/>
    <w:rsid w:val="00103DE9"/>
    <w:rsid w:val="0010675F"/>
    <w:rsid w:val="00123891"/>
    <w:rsid w:val="001311FF"/>
    <w:rsid w:val="00165984"/>
    <w:rsid w:val="00187E66"/>
    <w:rsid w:val="001A458D"/>
    <w:rsid w:val="001B3D12"/>
    <w:rsid w:val="001C664A"/>
    <w:rsid w:val="001E5A22"/>
    <w:rsid w:val="0022040B"/>
    <w:rsid w:val="00292963"/>
    <w:rsid w:val="003130D7"/>
    <w:rsid w:val="00332C87"/>
    <w:rsid w:val="003507CC"/>
    <w:rsid w:val="00371D2B"/>
    <w:rsid w:val="003726D9"/>
    <w:rsid w:val="003772FF"/>
    <w:rsid w:val="003B0540"/>
    <w:rsid w:val="003C71C4"/>
    <w:rsid w:val="003D597D"/>
    <w:rsid w:val="003F4B88"/>
    <w:rsid w:val="00401D4B"/>
    <w:rsid w:val="00447ACC"/>
    <w:rsid w:val="004561C6"/>
    <w:rsid w:val="004905CF"/>
    <w:rsid w:val="00546DA5"/>
    <w:rsid w:val="005540A6"/>
    <w:rsid w:val="00561983"/>
    <w:rsid w:val="00563368"/>
    <w:rsid w:val="005744BC"/>
    <w:rsid w:val="00576479"/>
    <w:rsid w:val="005A4B44"/>
    <w:rsid w:val="005D2D10"/>
    <w:rsid w:val="00636581"/>
    <w:rsid w:val="006413E6"/>
    <w:rsid w:val="00643028"/>
    <w:rsid w:val="006454B3"/>
    <w:rsid w:val="00660BB9"/>
    <w:rsid w:val="00673B39"/>
    <w:rsid w:val="00677DE4"/>
    <w:rsid w:val="00680A98"/>
    <w:rsid w:val="006A33EA"/>
    <w:rsid w:val="006B7D75"/>
    <w:rsid w:val="006C63A4"/>
    <w:rsid w:val="006E11DC"/>
    <w:rsid w:val="006F448C"/>
    <w:rsid w:val="007326E3"/>
    <w:rsid w:val="00766C73"/>
    <w:rsid w:val="00787F47"/>
    <w:rsid w:val="007922B2"/>
    <w:rsid w:val="00795C36"/>
    <w:rsid w:val="007C3981"/>
    <w:rsid w:val="008128DB"/>
    <w:rsid w:val="008161AA"/>
    <w:rsid w:val="00834BE6"/>
    <w:rsid w:val="008577C8"/>
    <w:rsid w:val="00867D2E"/>
    <w:rsid w:val="00884207"/>
    <w:rsid w:val="008D029A"/>
    <w:rsid w:val="008D7523"/>
    <w:rsid w:val="008E4272"/>
    <w:rsid w:val="008F0F55"/>
    <w:rsid w:val="008F5895"/>
    <w:rsid w:val="00915765"/>
    <w:rsid w:val="0091586B"/>
    <w:rsid w:val="00920F4A"/>
    <w:rsid w:val="009319E1"/>
    <w:rsid w:val="009728CD"/>
    <w:rsid w:val="00997653"/>
    <w:rsid w:val="009D490C"/>
    <w:rsid w:val="009D6D4D"/>
    <w:rsid w:val="009F615B"/>
    <w:rsid w:val="00A03A45"/>
    <w:rsid w:val="00A14F85"/>
    <w:rsid w:val="00A16131"/>
    <w:rsid w:val="00A31F3A"/>
    <w:rsid w:val="00A36552"/>
    <w:rsid w:val="00A438A9"/>
    <w:rsid w:val="00AB4F2A"/>
    <w:rsid w:val="00AF3237"/>
    <w:rsid w:val="00B16A90"/>
    <w:rsid w:val="00B9413D"/>
    <w:rsid w:val="00BE4918"/>
    <w:rsid w:val="00C231CE"/>
    <w:rsid w:val="00C25F13"/>
    <w:rsid w:val="00C32B9A"/>
    <w:rsid w:val="00C47D3C"/>
    <w:rsid w:val="00D13FA3"/>
    <w:rsid w:val="00D14418"/>
    <w:rsid w:val="00D30D02"/>
    <w:rsid w:val="00D57A54"/>
    <w:rsid w:val="00D629E8"/>
    <w:rsid w:val="00D81232"/>
    <w:rsid w:val="00DB7A2B"/>
    <w:rsid w:val="00DD4606"/>
    <w:rsid w:val="00E043EF"/>
    <w:rsid w:val="00E31F44"/>
    <w:rsid w:val="00E731C0"/>
    <w:rsid w:val="00E813E1"/>
    <w:rsid w:val="00E90BBE"/>
    <w:rsid w:val="00ED06EB"/>
    <w:rsid w:val="00EF55B7"/>
    <w:rsid w:val="00F0518C"/>
    <w:rsid w:val="00F34EFE"/>
    <w:rsid w:val="00F57F1F"/>
    <w:rsid w:val="00F62D74"/>
    <w:rsid w:val="00F87CA2"/>
    <w:rsid w:val="00F90868"/>
    <w:rsid w:val="00FB7125"/>
    <w:rsid w:val="00FE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868"/>
  </w:style>
  <w:style w:type="paragraph" w:styleId="Heading1">
    <w:name w:val="heading 1"/>
    <w:basedOn w:val="Normal"/>
    <w:next w:val="Normal"/>
    <w:link w:val="Heading1Char"/>
    <w:uiPriority w:val="9"/>
    <w:qFormat/>
    <w:rsid w:val="005A4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4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A4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454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DE4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0823E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823E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ntarkwari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llegetrish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C660B-6CCC-493E-BA90-BDC19BC1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HIHT COMPUTERS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CHAUHAN</dc:creator>
  <cp:keywords/>
  <dc:description/>
  <cp:lastModifiedBy>AK CHAUHAN</cp:lastModifiedBy>
  <cp:revision>127</cp:revision>
  <cp:lastPrinted>2012-02-29T09:33:00Z</cp:lastPrinted>
  <dcterms:created xsi:type="dcterms:W3CDTF">2012-02-28T09:03:00Z</dcterms:created>
  <dcterms:modified xsi:type="dcterms:W3CDTF">2012-03-01T10:25:00Z</dcterms:modified>
</cp:coreProperties>
</file>